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31" w:rsidRDefault="00EC7231" w:rsidP="00EC7231">
      <w:pPr>
        <w:widowControl/>
        <w:shd w:val="clear" w:color="auto" w:fill="FFFFFF"/>
        <w:spacing w:line="580" w:lineRule="exact"/>
        <w:jc w:val="center"/>
        <w:rPr>
          <w:rFonts w:ascii="方正小标宋简体" w:eastAsia="方正小标宋简体" w:hAnsi="宋体" w:cs="宋体"/>
          <w:color w:val="000000"/>
          <w:kern w:val="0"/>
          <w:sz w:val="44"/>
          <w:szCs w:val="44"/>
          <w:shd w:val="clear" w:color="auto" w:fill="FFFFFF"/>
        </w:rPr>
      </w:pPr>
      <w:bookmarkStart w:id="0" w:name="OLE_LINK1"/>
      <w:bookmarkStart w:id="1" w:name="OLE_LINK3"/>
      <w:r>
        <w:rPr>
          <w:rFonts w:ascii="方正小标宋简体" w:eastAsia="方正小标宋简体" w:hAnsi="宋体" w:cs="宋体" w:hint="eastAsia"/>
          <w:color w:val="000000"/>
          <w:kern w:val="0"/>
          <w:sz w:val="44"/>
          <w:szCs w:val="44"/>
          <w:shd w:val="clear" w:color="auto" w:fill="FFFFFF"/>
        </w:rPr>
        <w:t>达州市公共资源交易服务中心</w:t>
      </w:r>
    </w:p>
    <w:p w:rsidR="00EC7231" w:rsidRPr="00457532" w:rsidRDefault="00EC7231" w:rsidP="00457532">
      <w:pPr>
        <w:widowControl/>
        <w:shd w:val="clear" w:color="auto" w:fill="FFFFFF"/>
        <w:spacing w:line="580" w:lineRule="exact"/>
        <w:jc w:val="center"/>
        <w:rPr>
          <w:rFonts w:ascii="方正小标宋简体" w:eastAsia="方正小标宋简体" w:hAnsi="宋体" w:cs="宋体"/>
          <w:color w:val="000000"/>
          <w:kern w:val="0"/>
          <w:sz w:val="44"/>
          <w:szCs w:val="44"/>
          <w:shd w:val="clear" w:color="auto" w:fill="FFFFFF"/>
        </w:rPr>
      </w:pPr>
      <w:r>
        <w:rPr>
          <w:rFonts w:ascii="方正小标宋简体" w:eastAsia="方正小标宋简体" w:hAnsi="宋体" w:cs="宋体" w:hint="eastAsia"/>
          <w:color w:val="000000"/>
          <w:kern w:val="0"/>
          <w:sz w:val="44"/>
          <w:szCs w:val="44"/>
          <w:shd w:val="clear" w:color="auto" w:fill="FFFFFF"/>
        </w:rPr>
        <w:t>关于</w:t>
      </w:r>
      <w:r w:rsidR="00457532">
        <w:rPr>
          <w:rFonts w:ascii="方正小标宋简体" w:eastAsia="方正小标宋简体" w:hAnsi="宋体" w:cs="宋体" w:hint="eastAsia"/>
          <w:color w:val="000000"/>
          <w:kern w:val="0"/>
          <w:sz w:val="44"/>
          <w:szCs w:val="44"/>
          <w:shd w:val="clear" w:color="auto" w:fill="FFFFFF"/>
        </w:rPr>
        <w:t>通川区荷叶街236、238、240号（原荷叶街7号房底层）</w:t>
      </w:r>
      <w:r>
        <w:rPr>
          <w:rFonts w:ascii="方正小标宋简体" w:eastAsia="方正小标宋简体" w:hAnsi="宋体" w:cs="宋体" w:hint="eastAsia"/>
          <w:color w:val="000000"/>
          <w:kern w:val="0"/>
          <w:sz w:val="44"/>
          <w:szCs w:val="44"/>
          <w:shd w:val="clear" w:color="auto" w:fill="FFFFFF"/>
        </w:rPr>
        <w:t>公开招租公告</w:t>
      </w:r>
      <w:bookmarkStart w:id="2" w:name="_GoBack"/>
      <w:bookmarkEnd w:id="2"/>
    </w:p>
    <w:p w:rsidR="00EC7231" w:rsidRDefault="00EC7231" w:rsidP="00EC7231">
      <w:pPr>
        <w:widowControl/>
        <w:shd w:val="clear" w:color="auto" w:fill="FFFFFF"/>
        <w:jc w:val="center"/>
        <w:rPr>
          <w:rFonts w:ascii="宋体" w:eastAsia="宋体" w:hAnsi="宋体" w:cs="宋体"/>
          <w:kern w:val="0"/>
          <w:sz w:val="24"/>
          <w:szCs w:val="24"/>
        </w:rPr>
      </w:pPr>
      <w:r>
        <w:rPr>
          <w:rFonts w:ascii="方正小标宋简体" w:eastAsia="方正小标宋简体" w:hAnsi="宋体" w:cs="宋体" w:hint="eastAsia"/>
          <w:color w:val="000000"/>
          <w:kern w:val="0"/>
          <w:sz w:val="44"/>
          <w:szCs w:val="44"/>
          <w:shd w:val="clear" w:color="auto" w:fill="FFFFFF"/>
        </w:rPr>
        <w:t> </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 </w:t>
      </w:r>
      <w:r w:rsidRPr="00047100">
        <w:rPr>
          <w:rFonts w:ascii="华文仿宋" w:eastAsia="华文仿宋" w:hAnsi="华文仿宋" w:hint="eastAsia"/>
          <w:sz w:val="32"/>
          <w:szCs w:val="32"/>
        </w:rPr>
        <w:t>达州市</w:t>
      </w:r>
      <w:r w:rsidR="00457532">
        <w:rPr>
          <w:rFonts w:ascii="华文仿宋" w:eastAsia="华文仿宋" w:hAnsi="华文仿宋" w:hint="eastAsia"/>
          <w:sz w:val="32"/>
          <w:szCs w:val="32"/>
        </w:rPr>
        <w:t>房地集团有限公司</w:t>
      </w:r>
      <w:r w:rsidRPr="00047100">
        <w:rPr>
          <w:rFonts w:ascii="华文仿宋" w:eastAsia="华文仿宋" w:hAnsi="华文仿宋"/>
          <w:sz w:val="32"/>
          <w:szCs w:val="32"/>
        </w:rPr>
        <w:t>(</w:t>
      </w:r>
      <w:r w:rsidRPr="00047100">
        <w:rPr>
          <w:rFonts w:ascii="华文仿宋" w:eastAsia="华文仿宋" w:hAnsi="华文仿宋" w:hint="eastAsia"/>
          <w:sz w:val="32"/>
          <w:szCs w:val="32"/>
        </w:rPr>
        <w:t>出租</w:t>
      </w:r>
      <w:r w:rsidRPr="00047100">
        <w:rPr>
          <w:rFonts w:ascii="华文仿宋" w:eastAsia="华文仿宋" w:hAnsi="华文仿宋"/>
          <w:sz w:val="32"/>
          <w:szCs w:val="32"/>
        </w:rPr>
        <w:t>方)</w:t>
      </w:r>
      <w:r w:rsidRPr="00047100">
        <w:rPr>
          <w:rFonts w:ascii="华文仿宋" w:eastAsia="华文仿宋" w:hAnsi="华文仿宋" w:hint="eastAsia"/>
          <w:sz w:val="32"/>
          <w:szCs w:val="32"/>
        </w:rPr>
        <w:t>拟将</w:t>
      </w:r>
      <w:bookmarkStart w:id="3" w:name="OLE_LINK2"/>
      <w:r w:rsidR="00457532">
        <w:rPr>
          <w:rFonts w:ascii="华文仿宋" w:eastAsia="华文仿宋" w:hAnsi="华文仿宋" w:hint="eastAsia"/>
          <w:sz w:val="32"/>
          <w:szCs w:val="32"/>
        </w:rPr>
        <w:t>通川区荷叶街236、238、240号（原荷叶街7号房底层）</w:t>
      </w:r>
      <w:bookmarkEnd w:id="3"/>
      <w:r w:rsidRPr="00047100">
        <w:rPr>
          <w:rFonts w:ascii="华文仿宋" w:eastAsia="华文仿宋" w:hAnsi="华文仿宋" w:hint="eastAsia"/>
          <w:sz w:val="32"/>
          <w:szCs w:val="32"/>
        </w:rPr>
        <w:t>标</w:t>
      </w:r>
      <w:r w:rsidRPr="00047100">
        <w:rPr>
          <w:rFonts w:ascii="华文仿宋" w:eastAsia="华文仿宋" w:hAnsi="华文仿宋"/>
          <w:sz w:val="32"/>
          <w:szCs w:val="32"/>
        </w:rPr>
        <w:t>的</w:t>
      </w:r>
      <w:r w:rsidRPr="00047100">
        <w:rPr>
          <w:rFonts w:ascii="华文仿宋" w:eastAsia="华文仿宋" w:hAnsi="华文仿宋" w:hint="eastAsia"/>
          <w:sz w:val="32"/>
          <w:szCs w:val="32"/>
        </w:rPr>
        <w:t>委托</w:t>
      </w:r>
      <w:r w:rsidRPr="00047100">
        <w:rPr>
          <w:rFonts w:ascii="华文仿宋" w:eastAsia="华文仿宋" w:hAnsi="华文仿宋"/>
          <w:sz w:val="32"/>
          <w:szCs w:val="32"/>
        </w:rPr>
        <w:t>达州市</w:t>
      </w:r>
      <w:r w:rsidRPr="00047100">
        <w:rPr>
          <w:rFonts w:ascii="华文仿宋" w:eastAsia="华文仿宋" w:hAnsi="华文仿宋" w:hint="eastAsia"/>
          <w:sz w:val="32"/>
          <w:szCs w:val="32"/>
        </w:rPr>
        <w:t>公共</w:t>
      </w:r>
      <w:r w:rsidRPr="00047100">
        <w:rPr>
          <w:rFonts w:ascii="华文仿宋" w:eastAsia="华文仿宋" w:hAnsi="华文仿宋"/>
          <w:sz w:val="32"/>
          <w:szCs w:val="32"/>
        </w:rPr>
        <w:t>资源交易服务中心</w:t>
      </w:r>
      <w:r w:rsidRPr="00047100">
        <w:rPr>
          <w:rFonts w:ascii="华文仿宋" w:eastAsia="华文仿宋" w:hAnsi="华文仿宋" w:hint="eastAsia"/>
          <w:sz w:val="32"/>
          <w:szCs w:val="32"/>
        </w:rPr>
        <w:t>对外公开招租，兹邀请符合本次公开招租要求的意向承租人参加竞租，现将有关事项公告如下。</w:t>
      </w:r>
    </w:p>
    <w:p w:rsidR="00EC7231" w:rsidRPr="00047100" w:rsidRDefault="00047100" w:rsidP="00047100">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00EC7231" w:rsidRPr="00047100">
        <w:rPr>
          <w:rFonts w:ascii="华文仿宋" w:eastAsia="华文仿宋" w:hAnsi="华文仿宋" w:hint="eastAsia"/>
          <w:sz w:val="32"/>
          <w:szCs w:val="32"/>
        </w:rPr>
        <w:t>招租方式</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按照相关程序以网上报名、网上交纳竞租保证金、现场公开电子竞价方式进行。</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二、资产状况、交付标准及出租用途</w:t>
      </w:r>
    </w:p>
    <w:p w:rsidR="002D7781" w:rsidRDefault="00EC7231" w:rsidP="002D7781">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w:t>
      </w:r>
      <w:r w:rsidRPr="00047100">
        <w:rPr>
          <w:rFonts w:ascii="华文仿宋" w:eastAsia="华文仿宋" w:hAnsi="华文仿宋"/>
          <w:sz w:val="32"/>
          <w:szCs w:val="32"/>
        </w:rPr>
        <w:t>）</w:t>
      </w:r>
      <w:r w:rsidRPr="00047100">
        <w:rPr>
          <w:rFonts w:ascii="华文仿宋" w:eastAsia="华文仿宋" w:hAnsi="华文仿宋" w:hint="eastAsia"/>
          <w:sz w:val="32"/>
          <w:szCs w:val="32"/>
        </w:rPr>
        <w:t>资产状况</w:t>
      </w:r>
      <w:r w:rsidRPr="00047100">
        <w:rPr>
          <w:rFonts w:ascii="华文仿宋" w:eastAsia="华文仿宋" w:hAnsi="华文仿宋"/>
          <w:sz w:val="32"/>
          <w:szCs w:val="32"/>
        </w:rPr>
        <w:t>：</w:t>
      </w:r>
    </w:p>
    <w:p w:rsidR="00EC7231" w:rsidRPr="002D7781" w:rsidRDefault="002D7781" w:rsidP="002D7781">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Pr="002D7781">
        <w:rPr>
          <w:rFonts w:ascii="华文仿宋" w:eastAsia="华文仿宋" w:hAnsi="华文仿宋" w:hint="eastAsia"/>
          <w:sz w:val="32"/>
          <w:szCs w:val="32"/>
        </w:rPr>
        <w:t>通川区荷叶街236、238、240号（原荷叶街7号房底层），产权证达州市房权证自权字第00117949号，房产证面积</w:t>
      </w:r>
      <w:r w:rsidRPr="002D7781">
        <w:rPr>
          <w:rFonts w:ascii="华文仿宋" w:eastAsia="华文仿宋" w:hAnsi="华文仿宋"/>
          <w:sz w:val="32"/>
          <w:szCs w:val="32"/>
        </w:rPr>
        <w:t>357.28㎡，该门市于</w:t>
      </w:r>
      <w:r w:rsidRPr="002D7781">
        <w:rPr>
          <w:rFonts w:ascii="华文仿宋" w:eastAsia="华文仿宋" w:hAnsi="华文仿宋" w:hint="eastAsia"/>
          <w:sz w:val="32"/>
          <w:szCs w:val="32"/>
        </w:rPr>
        <w:t>2020年6月11日原合同到期。</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2.</w:t>
      </w:r>
      <w:r w:rsidRPr="00047100">
        <w:rPr>
          <w:rFonts w:ascii="华文仿宋" w:eastAsia="华文仿宋" w:hAnsi="华文仿宋" w:hint="eastAsia"/>
          <w:sz w:val="32"/>
          <w:szCs w:val="32"/>
        </w:rPr>
        <w:t>标的自公告发布之日起至公开竞租日前将标的所在地公开展示。本标的以实物为准，实行现状竞租，出租人不承担瑕疵担保责任。</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w:t>
      </w:r>
      <w:r w:rsidRPr="00047100">
        <w:rPr>
          <w:rFonts w:ascii="华文仿宋" w:eastAsia="华文仿宋" w:hAnsi="华文仿宋"/>
          <w:sz w:val="32"/>
          <w:szCs w:val="32"/>
        </w:rPr>
        <w:t>）</w:t>
      </w:r>
      <w:r w:rsidRPr="00047100">
        <w:rPr>
          <w:rFonts w:ascii="华文仿宋" w:eastAsia="华文仿宋" w:hAnsi="华文仿宋" w:hint="eastAsia"/>
          <w:sz w:val="32"/>
          <w:szCs w:val="32"/>
        </w:rPr>
        <w:t>交付标准：标的自公告发布之日起至公开竞租日前将标的所在地公开展示。本标的以实物为准，实行现状竞租，出租人不承担瑕疵担保责任。</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w:t>
      </w:r>
      <w:r w:rsidRPr="00047100">
        <w:rPr>
          <w:rFonts w:ascii="华文仿宋" w:eastAsia="华文仿宋" w:hAnsi="华文仿宋"/>
          <w:sz w:val="32"/>
          <w:szCs w:val="32"/>
        </w:rPr>
        <w:t>）</w:t>
      </w:r>
      <w:r w:rsidRPr="00047100">
        <w:rPr>
          <w:rFonts w:ascii="华文仿宋" w:eastAsia="华文仿宋" w:hAnsi="华文仿宋" w:hint="eastAsia"/>
          <w:sz w:val="32"/>
          <w:szCs w:val="32"/>
        </w:rPr>
        <w:t>出租用途：必须根据资产现状按照国家规定合法</w:t>
      </w:r>
      <w:r w:rsidRPr="00047100">
        <w:rPr>
          <w:rFonts w:ascii="华文仿宋" w:eastAsia="华文仿宋" w:hAnsi="华文仿宋" w:hint="eastAsia"/>
          <w:sz w:val="32"/>
          <w:szCs w:val="32"/>
        </w:rPr>
        <w:lastRenderedPageBreak/>
        <w:t>经营，不得用于从事经营危化品、爆炸物品，工业生产加工、手工作坊生产、有毒有害和重污染等行业经营。</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三、资产评估情况</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根据</w:t>
      </w:r>
      <w:r w:rsidR="002D7781" w:rsidRPr="002D7781">
        <w:rPr>
          <w:rFonts w:ascii="华文仿宋" w:eastAsia="华文仿宋" w:hAnsi="华文仿宋" w:hint="eastAsia"/>
          <w:sz w:val="32"/>
          <w:szCs w:val="32"/>
        </w:rPr>
        <w:t>四川天行健资产评估有限责任公司</w:t>
      </w:r>
      <w:r w:rsidRPr="00047100">
        <w:rPr>
          <w:rFonts w:ascii="华文仿宋" w:eastAsia="华文仿宋" w:hAnsi="华文仿宋" w:hint="eastAsia"/>
          <w:sz w:val="32"/>
          <w:szCs w:val="32"/>
        </w:rPr>
        <w:t>出具的《资产评估报告书》（</w:t>
      </w:r>
      <w:r w:rsidR="002D7781" w:rsidRPr="002D7781">
        <w:rPr>
          <w:rFonts w:ascii="华文仿宋" w:eastAsia="华文仿宋" w:hAnsi="华文仿宋" w:hint="eastAsia"/>
          <w:sz w:val="32"/>
          <w:szCs w:val="32"/>
        </w:rPr>
        <w:t>川天行健评报字﹝2020﹞第1号</w:t>
      </w:r>
      <w:r w:rsidRPr="00047100">
        <w:rPr>
          <w:rFonts w:ascii="华文仿宋" w:eastAsia="华文仿宋" w:hAnsi="华文仿宋" w:hint="eastAsia"/>
          <w:sz w:val="32"/>
          <w:szCs w:val="32"/>
        </w:rPr>
        <w:t>），以</w:t>
      </w:r>
      <w:r w:rsidRPr="00047100">
        <w:rPr>
          <w:rFonts w:ascii="华文仿宋" w:eastAsia="华文仿宋" w:hAnsi="华文仿宋"/>
          <w:sz w:val="32"/>
          <w:szCs w:val="32"/>
        </w:rPr>
        <w:t>20</w:t>
      </w:r>
      <w:r w:rsidR="002D7781">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Pr="00047100">
        <w:rPr>
          <w:rFonts w:ascii="华文仿宋" w:eastAsia="华文仿宋" w:hAnsi="华文仿宋"/>
          <w:sz w:val="32"/>
          <w:szCs w:val="32"/>
        </w:rPr>
        <w:t>1</w:t>
      </w:r>
      <w:r w:rsidRPr="00047100">
        <w:rPr>
          <w:rFonts w:ascii="华文仿宋" w:eastAsia="华文仿宋" w:hAnsi="华文仿宋" w:hint="eastAsia"/>
          <w:sz w:val="32"/>
          <w:szCs w:val="32"/>
        </w:rPr>
        <w:t>月</w:t>
      </w:r>
      <w:r w:rsidR="002D7781">
        <w:rPr>
          <w:rFonts w:ascii="华文仿宋" w:eastAsia="华文仿宋" w:hAnsi="华文仿宋" w:hint="eastAsia"/>
          <w:sz w:val="32"/>
          <w:szCs w:val="32"/>
        </w:rPr>
        <w:t>3</w:t>
      </w:r>
      <w:r w:rsidRPr="00047100">
        <w:rPr>
          <w:rFonts w:ascii="华文仿宋" w:eastAsia="华文仿宋" w:hAnsi="华文仿宋" w:hint="eastAsia"/>
          <w:sz w:val="32"/>
          <w:szCs w:val="32"/>
        </w:rPr>
        <w:t>日为基准日，经实地核实和查看、市场调查等评估程序，得出位于通川区</w:t>
      </w:r>
      <w:r w:rsidR="002D7781" w:rsidRPr="002D7781">
        <w:rPr>
          <w:rFonts w:ascii="华文仿宋" w:eastAsia="华文仿宋" w:hAnsi="华文仿宋" w:hint="eastAsia"/>
          <w:sz w:val="32"/>
          <w:szCs w:val="32"/>
        </w:rPr>
        <w:t>通川区荷叶街236、238、240号（原荷叶街7号房底层）</w:t>
      </w:r>
      <w:r w:rsidRPr="00047100">
        <w:rPr>
          <w:rFonts w:ascii="华文仿宋" w:eastAsia="华文仿宋" w:hAnsi="华文仿宋" w:hint="eastAsia"/>
          <w:sz w:val="32"/>
          <w:szCs w:val="32"/>
        </w:rPr>
        <w:t>租赁价值</w:t>
      </w:r>
      <w:r w:rsidR="00782634">
        <w:rPr>
          <w:rFonts w:ascii="华文仿宋" w:eastAsia="华文仿宋" w:hAnsi="华文仿宋" w:hint="eastAsia"/>
          <w:sz w:val="32"/>
          <w:szCs w:val="32"/>
        </w:rPr>
        <w:t>69.0265</w:t>
      </w:r>
      <w:r w:rsidRPr="00047100">
        <w:rPr>
          <w:rFonts w:ascii="华文仿宋" w:eastAsia="华文仿宋" w:hAnsi="华文仿宋" w:hint="eastAsia"/>
          <w:sz w:val="32"/>
          <w:szCs w:val="32"/>
        </w:rPr>
        <w:t>万元（</w:t>
      </w:r>
      <w:r w:rsidR="00782634">
        <w:rPr>
          <w:rFonts w:ascii="华文仿宋" w:eastAsia="华文仿宋" w:hAnsi="华文仿宋" w:hint="eastAsia"/>
          <w:sz w:val="32"/>
          <w:szCs w:val="32"/>
        </w:rPr>
        <w:t>陆拾玖万零贰佰陆拾伍元整）</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四、意向承租人应具备的条件</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（一）中国境内的自然人、法人或社会组织，有自主权利能力和行为能力。</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（二）合法经营、照章纳税、独立承担经营期间的民事及相应的法律责任。</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（三）不得用于从事工业生产加工、手工作坊生产、有毒有害和重污染等行业经营。</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（四）意向竞租方报名时须交纳竞租保证金</w:t>
      </w:r>
      <w:r w:rsidR="00782634">
        <w:rPr>
          <w:rFonts w:ascii="华文仿宋" w:eastAsia="华文仿宋" w:hAnsi="华文仿宋" w:hint="eastAsia"/>
          <w:sz w:val="32"/>
          <w:szCs w:val="32"/>
        </w:rPr>
        <w:t>7</w:t>
      </w:r>
      <w:r w:rsidRPr="00047100">
        <w:rPr>
          <w:rFonts w:ascii="华文仿宋" w:eastAsia="华文仿宋" w:hAnsi="华文仿宋" w:hint="eastAsia"/>
          <w:sz w:val="32"/>
          <w:szCs w:val="32"/>
        </w:rPr>
        <w:t>万元。</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（五）国家法律、行政法规规定的其他条件。</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五、资格审查：</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（一）资格审查时间：20</w:t>
      </w:r>
      <w:r w:rsidR="00782634">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A55D42">
        <w:rPr>
          <w:rFonts w:ascii="华文仿宋" w:eastAsia="华文仿宋" w:hAnsi="华文仿宋" w:hint="eastAsia"/>
          <w:sz w:val="32"/>
          <w:szCs w:val="32"/>
        </w:rPr>
        <w:t>5</w:t>
      </w:r>
      <w:r w:rsidRPr="00047100">
        <w:rPr>
          <w:rFonts w:ascii="华文仿宋" w:eastAsia="华文仿宋" w:hAnsi="华文仿宋" w:hint="eastAsia"/>
          <w:sz w:val="32"/>
          <w:szCs w:val="32"/>
        </w:rPr>
        <w:t>月</w:t>
      </w:r>
      <w:r w:rsidR="00782634">
        <w:rPr>
          <w:rFonts w:ascii="华文仿宋" w:eastAsia="华文仿宋" w:hAnsi="华文仿宋" w:hint="eastAsia"/>
          <w:sz w:val="32"/>
          <w:szCs w:val="32"/>
        </w:rPr>
        <w:t>22</w:t>
      </w:r>
      <w:r w:rsidRPr="00047100">
        <w:rPr>
          <w:rFonts w:ascii="华文仿宋" w:eastAsia="华文仿宋" w:hAnsi="华文仿宋" w:hint="eastAsia"/>
          <w:sz w:val="32"/>
          <w:szCs w:val="32"/>
        </w:rPr>
        <w:t>日</w:t>
      </w:r>
      <w:r w:rsidR="00C45081" w:rsidRPr="00047100">
        <w:rPr>
          <w:rFonts w:ascii="华文仿宋" w:eastAsia="华文仿宋" w:hAnsi="华文仿宋" w:hint="eastAsia"/>
          <w:sz w:val="32"/>
          <w:szCs w:val="32"/>
        </w:rPr>
        <w:t>09时00分</w:t>
      </w:r>
      <w:r w:rsidR="00C45081">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资料</w:t>
      </w:r>
      <w:r w:rsidRPr="00047100">
        <w:rPr>
          <w:rFonts w:ascii="华文仿宋" w:eastAsia="华文仿宋" w:hAnsi="华文仿宋"/>
          <w:sz w:val="32"/>
          <w:szCs w:val="32"/>
        </w:rPr>
        <w:t>递交要求：</w:t>
      </w:r>
      <w:r w:rsidRPr="00047100">
        <w:rPr>
          <w:rFonts w:ascii="华文仿宋" w:eastAsia="华文仿宋" w:hAnsi="华文仿宋" w:hint="eastAsia"/>
          <w:sz w:val="32"/>
          <w:szCs w:val="32"/>
        </w:rPr>
        <w:t>资格审查当</w:t>
      </w:r>
      <w:r w:rsidRPr="00047100">
        <w:rPr>
          <w:rFonts w:ascii="华文仿宋" w:eastAsia="华文仿宋" w:hAnsi="华文仿宋"/>
          <w:sz w:val="32"/>
          <w:szCs w:val="32"/>
        </w:rPr>
        <w:t>日</w:t>
      </w:r>
      <w:r w:rsidRPr="00047100">
        <w:rPr>
          <w:rFonts w:ascii="华文仿宋" w:eastAsia="华文仿宋" w:hAnsi="华文仿宋" w:hint="eastAsia"/>
          <w:sz w:val="32"/>
          <w:szCs w:val="32"/>
        </w:rPr>
        <w:t>,已在达州市公共资源交易服务网提交申请的意向承租人须在9时之前的工作时间将竞租资格审查所需原件现场提交至达州市公共资源交易服务中心205室。</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lastRenderedPageBreak/>
        <w:t>（二）需提交资格审查资料：</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1．法人申请的，应提交下列资料：</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（1）租赁申请</w:t>
      </w:r>
      <w:r w:rsidRPr="00047100">
        <w:rPr>
          <w:rFonts w:ascii="华文仿宋" w:eastAsia="华文仿宋" w:hAnsi="华文仿宋"/>
          <w:sz w:val="32"/>
          <w:szCs w:val="32"/>
        </w:rPr>
        <w:t>书（</w:t>
      </w:r>
      <w:r w:rsidRPr="00047100">
        <w:rPr>
          <w:rFonts w:ascii="华文仿宋" w:eastAsia="华文仿宋" w:hAnsi="华文仿宋" w:hint="eastAsia"/>
          <w:sz w:val="32"/>
          <w:szCs w:val="32"/>
        </w:rPr>
        <w:t>原</w:t>
      </w:r>
      <w:r w:rsidRPr="00047100">
        <w:rPr>
          <w:rFonts w:ascii="华文仿宋" w:eastAsia="华文仿宋" w:hAnsi="华文仿宋"/>
          <w:sz w:val="32"/>
          <w:szCs w:val="32"/>
        </w:rPr>
        <w:t>件）</w:t>
      </w:r>
      <w:r w:rsidRPr="00047100">
        <w:rPr>
          <w:rFonts w:ascii="华文仿宋" w:eastAsia="华文仿宋" w:hAnsi="华文仿宋" w:hint="eastAsia"/>
          <w:sz w:val="32"/>
          <w:szCs w:val="32"/>
        </w:rPr>
        <w:t>。（见</w:t>
      </w:r>
      <w:r w:rsidRPr="00047100">
        <w:rPr>
          <w:rFonts w:ascii="华文仿宋" w:eastAsia="华文仿宋" w:hAnsi="华文仿宋"/>
          <w:sz w:val="32"/>
          <w:szCs w:val="32"/>
        </w:rPr>
        <w:t>附件一）</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（2</w:t>
      </w:r>
      <w:r w:rsidRPr="00047100">
        <w:rPr>
          <w:rFonts w:ascii="华文仿宋" w:eastAsia="华文仿宋" w:hAnsi="华文仿宋"/>
          <w:sz w:val="32"/>
          <w:szCs w:val="32"/>
        </w:rPr>
        <w:t>）</w:t>
      </w:r>
      <w:r w:rsidRPr="00047100">
        <w:rPr>
          <w:rFonts w:ascii="华文仿宋" w:eastAsia="华文仿宋" w:hAnsi="华文仿宋" w:hint="eastAsia"/>
          <w:sz w:val="32"/>
          <w:szCs w:val="32"/>
        </w:rPr>
        <w:t>合法存续的企业法人（单位提供营业执照等相关证照原件）。</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3</w:t>
      </w:r>
      <w:r w:rsidRPr="00047100">
        <w:rPr>
          <w:rFonts w:ascii="华文仿宋" w:eastAsia="华文仿宋" w:hAnsi="华文仿宋" w:hint="eastAsia"/>
          <w:sz w:val="32"/>
          <w:szCs w:val="32"/>
        </w:rPr>
        <w:t>）法定代表人的有效身份证明文件（原</w:t>
      </w:r>
      <w:r w:rsidRPr="00047100">
        <w:rPr>
          <w:rFonts w:ascii="华文仿宋" w:eastAsia="华文仿宋" w:hAnsi="华文仿宋"/>
          <w:sz w:val="32"/>
          <w:szCs w:val="32"/>
        </w:rPr>
        <w:t>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4</w:t>
      </w:r>
      <w:r w:rsidRPr="00047100">
        <w:rPr>
          <w:rFonts w:ascii="华文仿宋" w:eastAsia="华文仿宋" w:hAnsi="华文仿宋" w:hint="eastAsia"/>
          <w:sz w:val="32"/>
          <w:szCs w:val="32"/>
        </w:rPr>
        <w:t>）意向承租人委托他人代为竞租的，应提交授权委托书（格式详见附件二）及委托代理人的有效身份证明文件（原件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5</w:t>
      </w:r>
      <w:r w:rsidRPr="00047100">
        <w:rPr>
          <w:rFonts w:ascii="华文仿宋" w:eastAsia="华文仿宋" w:hAnsi="华文仿宋" w:hint="eastAsia"/>
          <w:sz w:val="32"/>
          <w:szCs w:val="32"/>
        </w:rPr>
        <w:t>）在达州市公共资源交易服务系统中打印的竞租保证金交纳凭证（原件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6</w:t>
      </w:r>
      <w:r w:rsidRPr="00047100">
        <w:rPr>
          <w:rFonts w:ascii="华文仿宋" w:eastAsia="华文仿宋" w:hAnsi="华文仿宋" w:hint="eastAsia"/>
          <w:sz w:val="32"/>
          <w:szCs w:val="32"/>
        </w:rPr>
        <w:t>）承诺承租资产的用途必须根据资产现状按照国家规定合法经营，不得经营黄、赌、毒及违法行业，不得经营对周边正常生产生活秩序有</w:t>
      </w:r>
      <w:r w:rsidRPr="00047100">
        <w:rPr>
          <w:rFonts w:ascii="华文仿宋" w:eastAsia="华文仿宋" w:hAnsi="华文仿宋"/>
          <w:sz w:val="32"/>
          <w:szCs w:val="32"/>
        </w:rPr>
        <w:t>重大影响</w:t>
      </w:r>
      <w:r w:rsidRPr="00047100">
        <w:rPr>
          <w:rFonts w:ascii="华文仿宋" w:eastAsia="华文仿宋" w:hAnsi="华文仿宋" w:hint="eastAsia"/>
          <w:sz w:val="32"/>
          <w:szCs w:val="32"/>
        </w:rPr>
        <w:t>或环境污染的项目。（提供承诺函并加盖鲜章的</w:t>
      </w:r>
      <w:r w:rsidRPr="00047100">
        <w:rPr>
          <w:rFonts w:ascii="华文仿宋" w:eastAsia="华文仿宋" w:hAnsi="华文仿宋"/>
          <w:sz w:val="32"/>
          <w:szCs w:val="32"/>
        </w:rPr>
        <w:t>原件</w:t>
      </w:r>
      <w:r w:rsidRPr="00047100">
        <w:rPr>
          <w:rFonts w:ascii="华文仿宋" w:eastAsia="华文仿宋" w:hAnsi="华文仿宋" w:hint="eastAsia"/>
          <w:sz w:val="32"/>
          <w:szCs w:val="32"/>
        </w:rPr>
        <w:t>）</w:t>
      </w:r>
    </w:p>
    <w:p w:rsidR="00047100"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2</w:t>
      </w:r>
      <w:r w:rsidRPr="00047100">
        <w:rPr>
          <w:rFonts w:ascii="华文仿宋" w:eastAsia="华文仿宋" w:hAnsi="华文仿宋" w:hint="eastAsia"/>
          <w:sz w:val="32"/>
          <w:szCs w:val="32"/>
        </w:rPr>
        <w:t>．其他组织申请的，应提交下列文件：</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1</w:t>
      </w:r>
      <w:r w:rsidRPr="00047100">
        <w:rPr>
          <w:rFonts w:ascii="华文仿宋" w:eastAsia="华文仿宋" w:hAnsi="华文仿宋" w:hint="eastAsia"/>
          <w:sz w:val="32"/>
          <w:szCs w:val="32"/>
        </w:rPr>
        <w:t>）租赁申请书（原件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；（见</w:t>
      </w:r>
      <w:r w:rsidRPr="00047100">
        <w:rPr>
          <w:rFonts w:ascii="华文仿宋" w:eastAsia="华文仿宋" w:hAnsi="华文仿宋"/>
          <w:sz w:val="32"/>
          <w:szCs w:val="32"/>
        </w:rPr>
        <w:t>附件一）</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2</w:t>
      </w:r>
      <w:r w:rsidRPr="00047100">
        <w:rPr>
          <w:rFonts w:ascii="华文仿宋" w:eastAsia="华文仿宋" w:hAnsi="华文仿宋" w:hint="eastAsia"/>
          <w:sz w:val="32"/>
          <w:szCs w:val="32"/>
        </w:rPr>
        <w:t>）表明该组织合法存在的文件或有效证明（原件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3</w:t>
      </w:r>
      <w:r w:rsidRPr="00047100">
        <w:rPr>
          <w:rFonts w:ascii="华文仿宋" w:eastAsia="华文仿宋" w:hAnsi="华文仿宋" w:hint="eastAsia"/>
          <w:sz w:val="32"/>
          <w:szCs w:val="32"/>
        </w:rPr>
        <w:t>）表明该组织负责人身份的有效证明文件（原件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4</w:t>
      </w:r>
      <w:r w:rsidRPr="00047100">
        <w:rPr>
          <w:rFonts w:ascii="华文仿宋" w:eastAsia="华文仿宋" w:hAnsi="华文仿宋" w:hint="eastAsia"/>
          <w:sz w:val="32"/>
          <w:szCs w:val="32"/>
        </w:rPr>
        <w:t>）意向承租人委托他人代为申请的，应提交授权委托书及委托代理人的身份证明文件（原件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 xml:space="preserve">；  </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5</w:t>
      </w:r>
      <w:r w:rsidRPr="00047100">
        <w:rPr>
          <w:rFonts w:ascii="华文仿宋" w:eastAsia="华文仿宋" w:hAnsi="华文仿宋" w:hint="eastAsia"/>
          <w:sz w:val="32"/>
          <w:szCs w:val="32"/>
        </w:rPr>
        <w:t>）在达州市公共资源交易服务系统中打印的竞租保证金交纳凭证（原件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6</w:t>
      </w:r>
      <w:r w:rsidRPr="00047100">
        <w:rPr>
          <w:rFonts w:ascii="华文仿宋" w:eastAsia="华文仿宋" w:hAnsi="华文仿宋" w:hint="eastAsia"/>
          <w:sz w:val="32"/>
          <w:szCs w:val="32"/>
        </w:rPr>
        <w:t>）承诺承租资产的用途必须根据资产现状按照国家</w:t>
      </w:r>
      <w:r w:rsidRPr="00047100">
        <w:rPr>
          <w:rFonts w:ascii="华文仿宋" w:eastAsia="华文仿宋" w:hAnsi="华文仿宋" w:hint="eastAsia"/>
          <w:sz w:val="32"/>
          <w:szCs w:val="32"/>
        </w:rPr>
        <w:lastRenderedPageBreak/>
        <w:t>规定合法经营，不得经营黄、赌、毒及违法行业，不得经营对周边正常生产生活秩序有</w:t>
      </w:r>
      <w:r w:rsidRPr="00047100">
        <w:rPr>
          <w:rFonts w:ascii="华文仿宋" w:eastAsia="华文仿宋" w:hAnsi="华文仿宋"/>
          <w:sz w:val="32"/>
          <w:szCs w:val="32"/>
        </w:rPr>
        <w:t>重大影响</w:t>
      </w:r>
      <w:r w:rsidRPr="00047100">
        <w:rPr>
          <w:rFonts w:ascii="华文仿宋" w:eastAsia="华文仿宋" w:hAnsi="华文仿宋" w:hint="eastAsia"/>
          <w:sz w:val="32"/>
          <w:szCs w:val="32"/>
        </w:rPr>
        <w:t>或环境污染的项目。（提供承诺函并加盖鲜章的</w:t>
      </w:r>
      <w:r w:rsidRPr="00047100">
        <w:rPr>
          <w:rFonts w:ascii="华文仿宋" w:eastAsia="华文仿宋" w:hAnsi="华文仿宋"/>
          <w:sz w:val="32"/>
          <w:szCs w:val="32"/>
        </w:rPr>
        <w:t>原件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3</w:t>
      </w:r>
      <w:r w:rsidRPr="00047100">
        <w:rPr>
          <w:rFonts w:ascii="华文仿宋" w:eastAsia="华文仿宋" w:hAnsi="华文仿宋" w:hint="eastAsia"/>
          <w:sz w:val="32"/>
          <w:szCs w:val="32"/>
        </w:rPr>
        <w:t>．自然人申请的，应提交下列资料：</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1</w:t>
      </w:r>
      <w:r w:rsidRPr="00047100">
        <w:rPr>
          <w:rFonts w:ascii="华文仿宋" w:eastAsia="华文仿宋" w:hAnsi="华文仿宋" w:hint="eastAsia"/>
          <w:sz w:val="32"/>
          <w:szCs w:val="32"/>
        </w:rPr>
        <w:t>）租赁申请书（原件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；（见</w:t>
      </w:r>
      <w:r w:rsidRPr="00047100">
        <w:rPr>
          <w:rFonts w:ascii="华文仿宋" w:eastAsia="华文仿宋" w:hAnsi="华文仿宋"/>
          <w:sz w:val="32"/>
          <w:szCs w:val="32"/>
        </w:rPr>
        <w:t>附件一）</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2</w:t>
      </w:r>
      <w:r w:rsidRPr="00047100">
        <w:rPr>
          <w:rFonts w:ascii="华文仿宋" w:eastAsia="华文仿宋" w:hAnsi="华文仿宋" w:hint="eastAsia"/>
          <w:sz w:val="32"/>
          <w:szCs w:val="32"/>
        </w:rPr>
        <w:t>）意向承租人有效身份证明文件（原</w:t>
      </w:r>
      <w:r w:rsidRPr="00047100">
        <w:rPr>
          <w:rFonts w:ascii="华文仿宋" w:eastAsia="华文仿宋" w:hAnsi="华文仿宋"/>
          <w:sz w:val="32"/>
          <w:szCs w:val="32"/>
        </w:rPr>
        <w:t>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3</w:t>
      </w:r>
      <w:r w:rsidRPr="00047100">
        <w:rPr>
          <w:rFonts w:ascii="华文仿宋" w:eastAsia="华文仿宋" w:hAnsi="华文仿宋" w:hint="eastAsia"/>
          <w:sz w:val="32"/>
          <w:szCs w:val="32"/>
        </w:rPr>
        <w:t>）意向承租人委托他人代为申请的，应提交授权委托书（格式详见附件一）及委托代理人的身份证明文件（</w:t>
      </w:r>
      <w:r w:rsidRPr="00047100">
        <w:rPr>
          <w:rFonts w:ascii="华文仿宋" w:eastAsia="华文仿宋" w:hAnsi="华文仿宋"/>
          <w:sz w:val="32"/>
          <w:szCs w:val="32"/>
        </w:rPr>
        <w:t>原件）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4</w:t>
      </w:r>
      <w:r w:rsidRPr="00047100">
        <w:rPr>
          <w:rFonts w:ascii="华文仿宋" w:eastAsia="华文仿宋" w:hAnsi="华文仿宋" w:hint="eastAsia"/>
          <w:sz w:val="32"/>
          <w:szCs w:val="32"/>
        </w:rPr>
        <w:t>）在达州市公共资源交易服务系统中打印的竞租保证金交纳凭证（原件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5</w:t>
      </w:r>
      <w:r w:rsidRPr="00047100">
        <w:rPr>
          <w:rFonts w:ascii="华文仿宋" w:eastAsia="华文仿宋" w:hAnsi="华文仿宋" w:hint="eastAsia"/>
          <w:sz w:val="32"/>
          <w:szCs w:val="32"/>
        </w:rPr>
        <w:t>）承诺承租资产的用途必须根据资产现状按照国家规定合法经营，不得经营黄、赌、毒及违法行业，不得经营对周边正常生产生活秩序有</w:t>
      </w:r>
      <w:r w:rsidRPr="00047100">
        <w:rPr>
          <w:rFonts w:ascii="华文仿宋" w:eastAsia="华文仿宋" w:hAnsi="华文仿宋"/>
          <w:sz w:val="32"/>
          <w:szCs w:val="32"/>
        </w:rPr>
        <w:t>重大影响</w:t>
      </w:r>
      <w:r w:rsidRPr="00047100">
        <w:rPr>
          <w:rFonts w:ascii="华文仿宋" w:eastAsia="华文仿宋" w:hAnsi="华文仿宋" w:hint="eastAsia"/>
          <w:sz w:val="32"/>
          <w:szCs w:val="32"/>
        </w:rPr>
        <w:t>或环境污染的项目。（提供承诺函并加盖鲜章的</w:t>
      </w:r>
      <w:r w:rsidRPr="00047100">
        <w:rPr>
          <w:rFonts w:ascii="华文仿宋" w:eastAsia="华文仿宋" w:hAnsi="华文仿宋"/>
          <w:sz w:val="32"/>
          <w:szCs w:val="32"/>
        </w:rPr>
        <w:t>原件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w:t>
      </w:r>
      <w:r w:rsidRPr="00047100">
        <w:rPr>
          <w:rFonts w:ascii="华文仿宋" w:eastAsia="华文仿宋" w:hAnsi="华文仿宋"/>
          <w:sz w:val="32"/>
          <w:szCs w:val="32"/>
        </w:rPr>
        <w:t>）</w:t>
      </w:r>
      <w:r w:rsidRPr="00047100">
        <w:rPr>
          <w:rFonts w:ascii="华文仿宋" w:eastAsia="华文仿宋" w:hAnsi="华文仿宋" w:hint="eastAsia"/>
          <w:sz w:val="32"/>
          <w:szCs w:val="32"/>
        </w:rPr>
        <w:t>意向</w:t>
      </w:r>
      <w:r w:rsidRPr="00047100">
        <w:rPr>
          <w:rFonts w:ascii="华文仿宋" w:eastAsia="华文仿宋" w:hAnsi="华文仿宋"/>
          <w:sz w:val="32"/>
          <w:szCs w:val="32"/>
        </w:rPr>
        <w:t>承租人有下列行为之一的，视为放弃意向竞租：</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w:t>
      </w:r>
      <w:r w:rsidRPr="00047100">
        <w:rPr>
          <w:rFonts w:ascii="华文仿宋" w:eastAsia="华文仿宋" w:hAnsi="华文仿宋" w:hint="eastAsia"/>
          <w:sz w:val="32"/>
          <w:szCs w:val="32"/>
        </w:rPr>
        <w:t>1</w:t>
      </w:r>
      <w:r w:rsidRPr="00047100">
        <w:rPr>
          <w:rFonts w:ascii="华文仿宋" w:eastAsia="华文仿宋" w:hAnsi="华文仿宋"/>
          <w:sz w:val="32"/>
          <w:szCs w:val="32"/>
        </w:rPr>
        <w:t>）</w:t>
      </w:r>
      <w:r w:rsidRPr="00047100">
        <w:rPr>
          <w:rFonts w:ascii="华文仿宋" w:eastAsia="华文仿宋" w:hAnsi="华文仿宋" w:hint="eastAsia"/>
          <w:sz w:val="32"/>
          <w:szCs w:val="32"/>
        </w:rPr>
        <w:t>逾期未在网上提交租赁申请的。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（2</w:t>
      </w:r>
      <w:r w:rsidRPr="00047100">
        <w:rPr>
          <w:rFonts w:ascii="华文仿宋" w:eastAsia="华文仿宋" w:hAnsi="华文仿宋"/>
          <w:sz w:val="32"/>
          <w:szCs w:val="32"/>
        </w:rPr>
        <w:t>）</w:t>
      </w:r>
      <w:r w:rsidRPr="00047100">
        <w:rPr>
          <w:rFonts w:ascii="华文仿宋" w:eastAsia="华文仿宋" w:hAnsi="华文仿宋" w:hint="eastAsia"/>
          <w:sz w:val="32"/>
          <w:szCs w:val="32"/>
        </w:rPr>
        <w:t>未按</w:t>
      </w:r>
      <w:r w:rsidRPr="00047100">
        <w:rPr>
          <w:rFonts w:ascii="华文仿宋" w:eastAsia="华文仿宋" w:hAnsi="华文仿宋"/>
          <w:sz w:val="32"/>
          <w:szCs w:val="32"/>
        </w:rPr>
        <w:t>要求</w:t>
      </w:r>
      <w:r w:rsidRPr="00047100">
        <w:rPr>
          <w:rFonts w:ascii="华文仿宋" w:eastAsia="华文仿宋" w:hAnsi="华文仿宋" w:hint="eastAsia"/>
          <w:sz w:val="32"/>
          <w:szCs w:val="32"/>
        </w:rPr>
        <w:t>交纳竞租保证金的。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（3</w:t>
      </w:r>
      <w:r w:rsidRPr="00047100">
        <w:rPr>
          <w:rFonts w:ascii="华文仿宋" w:eastAsia="华文仿宋" w:hAnsi="华文仿宋"/>
          <w:sz w:val="32"/>
          <w:szCs w:val="32"/>
        </w:rPr>
        <w:t>）</w:t>
      </w:r>
      <w:r w:rsidRPr="00047100">
        <w:rPr>
          <w:rFonts w:ascii="华文仿宋" w:eastAsia="华文仿宋" w:hAnsi="华文仿宋" w:hint="eastAsia"/>
          <w:sz w:val="32"/>
          <w:szCs w:val="32"/>
        </w:rPr>
        <w:t>现场未按</w:t>
      </w:r>
      <w:r w:rsidRPr="00047100">
        <w:rPr>
          <w:rFonts w:ascii="华文仿宋" w:eastAsia="华文仿宋" w:hAnsi="华文仿宋"/>
          <w:sz w:val="32"/>
          <w:szCs w:val="32"/>
        </w:rPr>
        <w:t>要求</w:t>
      </w:r>
      <w:r w:rsidRPr="00047100">
        <w:rPr>
          <w:rFonts w:ascii="华文仿宋" w:eastAsia="华文仿宋" w:hAnsi="华文仿宋" w:hint="eastAsia"/>
          <w:sz w:val="32"/>
          <w:szCs w:val="32"/>
        </w:rPr>
        <w:t>提交资格审查相关资料的。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w:t>
      </w:r>
      <w:r w:rsidRPr="00047100">
        <w:rPr>
          <w:rFonts w:ascii="华文仿宋" w:eastAsia="华文仿宋" w:hAnsi="华文仿宋"/>
          <w:sz w:val="32"/>
          <w:szCs w:val="32"/>
        </w:rPr>
        <w:t>）</w:t>
      </w:r>
      <w:r w:rsidRPr="00047100">
        <w:rPr>
          <w:rFonts w:ascii="华文仿宋" w:eastAsia="华文仿宋" w:hAnsi="华文仿宋" w:hint="eastAsia"/>
          <w:sz w:val="32"/>
          <w:szCs w:val="32"/>
        </w:rPr>
        <w:t>意向承租</w:t>
      </w:r>
      <w:r w:rsidRPr="00047100">
        <w:rPr>
          <w:rFonts w:ascii="华文仿宋" w:eastAsia="华文仿宋" w:hAnsi="华文仿宋"/>
          <w:sz w:val="32"/>
          <w:szCs w:val="32"/>
        </w:rPr>
        <w:t>人</w:t>
      </w:r>
      <w:r w:rsidRPr="00047100">
        <w:rPr>
          <w:rFonts w:ascii="华文仿宋" w:eastAsia="华文仿宋" w:hAnsi="华文仿宋" w:hint="eastAsia"/>
          <w:sz w:val="32"/>
          <w:szCs w:val="32"/>
        </w:rPr>
        <w:t>须通过</w:t>
      </w:r>
      <w:r w:rsidRPr="00047100">
        <w:rPr>
          <w:rFonts w:ascii="华文仿宋" w:eastAsia="华文仿宋" w:hAnsi="华文仿宋"/>
          <w:sz w:val="32"/>
          <w:szCs w:val="32"/>
        </w:rPr>
        <w:t>资格审查</w:t>
      </w:r>
      <w:r w:rsidRPr="00047100">
        <w:rPr>
          <w:rFonts w:ascii="华文仿宋" w:eastAsia="华文仿宋" w:hAnsi="华文仿宋" w:hint="eastAsia"/>
          <w:sz w:val="32"/>
          <w:szCs w:val="32"/>
        </w:rPr>
        <w:t>才能参与竞租。</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六、招租期限、租金收取办法、电子竞价方式和成交价款支付方式</w:t>
      </w:r>
    </w:p>
    <w:p w:rsidR="00782634" w:rsidRDefault="00782634" w:rsidP="00047100">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（一）招租期限：3年</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lastRenderedPageBreak/>
        <w:t>（二）招租底价</w:t>
      </w:r>
    </w:p>
    <w:p w:rsidR="00EC7231" w:rsidRPr="00047100" w:rsidRDefault="00EC7231" w:rsidP="00782634">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根据《四川省企业国有资产交易监督管理办法》（川国资委〔2018〕18号）、《达州市市属国有及国有控股企业资产出资管理办法（试行）的通知》（达市国资委发〔2017〕194号）的相关规定，参照</w:t>
      </w:r>
      <w:r w:rsidR="00782634" w:rsidRPr="00803AF2">
        <w:rPr>
          <w:rFonts w:ascii="华文仿宋" w:eastAsia="华文仿宋" w:hAnsi="华文仿宋" w:hint="eastAsia"/>
          <w:sz w:val="32"/>
          <w:szCs w:val="32"/>
        </w:rPr>
        <w:t>四川天行健资产评估有限责任公司</w:t>
      </w:r>
      <w:r w:rsidRPr="00047100">
        <w:rPr>
          <w:rFonts w:ascii="华文仿宋" w:eastAsia="华文仿宋" w:hAnsi="华文仿宋" w:hint="eastAsia"/>
          <w:sz w:val="32"/>
          <w:szCs w:val="32"/>
        </w:rPr>
        <w:t>出具的《资产评估报告书》（</w:t>
      </w:r>
      <w:r w:rsidR="00782634" w:rsidRPr="00803AF2">
        <w:rPr>
          <w:rFonts w:ascii="华文仿宋" w:eastAsia="华文仿宋" w:hAnsi="华文仿宋" w:hint="eastAsia"/>
          <w:sz w:val="32"/>
          <w:szCs w:val="32"/>
        </w:rPr>
        <w:t>川天行健评报字</w:t>
      </w:r>
      <w:r w:rsidR="006A01C2" w:rsidRPr="002D7781">
        <w:rPr>
          <w:rFonts w:ascii="华文仿宋" w:eastAsia="华文仿宋" w:hAnsi="华文仿宋" w:hint="eastAsia"/>
          <w:sz w:val="32"/>
          <w:szCs w:val="32"/>
        </w:rPr>
        <w:t>﹝2020﹞</w:t>
      </w:r>
      <w:r w:rsidR="00782634" w:rsidRPr="00803AF2">
        <w:rPr>
          <w:rFonts w:ascii="华文仿宋" w:eastAsia="华文仿宋" w:hAnsi="华文仿宋" w:hint="eastAsia"/>
          <w:sz w:val="32"/>
          <w:szCs w:val="32"/>
        </w:rPr>
        <w:t>第1号</w:t>
      </w:r>
      <w:r w:rsidR="00782634">
        <w:rPr>
          <w:rFonts w:ascii="华文仿宋" w:eastAsia="华文仿宋" w:hAnsi="华文仿宋" w:hint="eastAsia"/>
          <w:sz w:val="32"/>
          <w:szCs w:val="32"/>
        </w:rPr>
        <w:t>），本次对外公开招租</w:t>
      </w:r>
      <w:r w:rsidRPr="00047100">
        <w:rPr>
          <w:rFonts w:ascii="华文仿宋" w:eastAsia="华文仿宋" w:hAnsi="华文仿宋" w:hint="eastAsia"/>
          <w:sz w:val="32"/>
          <w:szCs w:val="32"/>
        </w:rPr>
        <w:t>底价为：</w:t>
      </w:r>
      <w:r w:rsidR="00782634">
        <w:rPr>
          <w:rFonts w:ascii="华文仿宋" w:eastAsia="华文仿宋" w:hAnsi="华文仿宋" w:hint="eastAsia"/>
          <w:sz w:val="32"/>
          <w:szCs w:val="32"/>
        </w:rPr>
        <w:t>69.0265</w:t>
      </w:r>
      <w:r w:rsidRPr="00047100">
        <w:rPr>
          <w:rFonts w:ascii="华文仿宋" w:eastAsia="华文仿宋" w:hAnsi="华文仿宋" w:hint="eastAsia"/>
          <w:sz w:val="32"/>
          <w:szCs w:val="32"/>
        </w:rPr>
        <w:t>万元（</w:t>
      </w:r>
      <w:r w:rsidR="00782634">
        <w:rPr>
          <w:rFonts w:ascii="华文仿宋" w:eastAsia="华文仿宋" w:hAnsi="华文仿宋" w:hint="eastAsia"/>
          <w:sz w:val="32"/>
          <w:szCs w:val="32"/>
        </w:rPr>
        <w:t>陆拾玖万零贰佰陆拾伍元</w:t>
      </w:r>
      <w:r w:rsidRPr="00047100">
        <w:rPr>
          <w:rFonts w:ascii="华文仿宋" w:eastAsia="华文仿宋" w:hAnsi="华文仿宋" w:hint="eastAsia"/>
          <w:sz w:val="32"/>
          <w:szCs w:val="32"/>
        </w:rPr>
        <w:t>整），</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（三）租金收取办法</w:t>
      </w:r>
    </w:p>
    <w:p w:rsidR="00782634"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租金按年交付，并缴纳租赁保证金，保证金按年租金的</w:t>
      </w:r>
      <w:r w:rsidR="00782634">
        <w:rPr>
          <w:rFonts w:ascii="华文仿宋" w:eastAsia="华文仿宋" w:hAnsi="华文仿宋" w:hint="eastAsia"/>
          <w:sz w:val="32"/>
          <w:szCs w:val="32"/>
        </w:rPr>
        <w:t>1</w:t>
      </w:r>
      <w:r w:rsidR="00267FFC">
        <w:rPr>
          <w:rFonts w:ascii="华文仿宋" w:eastAsia="华文仿宋" w:hAnsi="华文仿宋" w:hint="eastAsia"/>
          <w:sz w:val="32"/>
          <w:szCs w:val="32"/>
        </w:rPr>
        <w:t>5</w:t>
      </w:r>
      <w:r w:rsidRPr="00047100">
        <w:rPr>
          <w:rFonts w:ascii="华文仿宋" w:eastAsia="华文仿宋" w:hAnsi="华文仿宋" w:hint="eastAsia"/>
          <w:sz w:val="32"/>
          <w:szCs w:val="32"/>
        </w:rPr>
        <w:t>%收取，在租赁关系终止时退还（不计息）。</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（四）电子竞价方式</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本次公开电子竞价是对租</w:t>
      </w:r>
      <w:r w:rsidR="00C45081">
        <w:rPr>
          <w:rFonts w:ascii="华文仿宋" w:eastAsia="华文仿宋" w:hAnsi="华文仿宋" w:hint="eastAsia"/>
          <w:sz w:val="32"/>
          <w:szCs w:val="32"/>
        </w:rPr>
        <w:t>金</w:t>
      </w:r>
      <w:r w:rsidRPr="00047100">
        <w:rPr>
          <w:rFonts w:ascii="华文仿宋" w:eastAsia="华文仿宋" w:hAnsi="华文仿宋" w:hint="eastAsia"/>
          <w:sz w:val="32"/>
          <w:szCs w:val="32"/>
        </w:rPr>
        <w:t>价格竞价，每轮每次报价加价幅度不低于</w:t>
      </w:r>
      <w:r w:rsidRPr="00047100">
        <w:rPr>
          <w:rFonts w:ascii="华文仿宋" w:eastAsia="华文仿宋" w:hAnsi="华文仿宋"/>
          <w:sz w:val="32"/>
          <w:szCs w:val="32"/>
        </w:rPr>
        <w:t>500</w:t>
      </w:r>
      <w:r w:rsidRPr="00047100">
        <w:rPr>
          <w:rFonts w:ascii="华文仿宋" w:eastAsia="华文仿宋" w:hAnsi="华文仿宋" w:hint="eastAsia"/>
          <w:sz w:val="32"/>
          <w:szCs w:val="32"/>
        </w:rPr>
        <w:t>元及</w:t>
      </w:r>
      <w:r w:rsidRPr="00047100">
        <w:rPr>
          <w:rFonts w:ascii="华文仿宋" w:eastAsia="华文仿宋" w:hAnsi="华文仿宋"/>
          <w:sz w:val="32"/>
          <w:szCs w:val="32"/>
        </w:rPr>
        <w:t>500</w:t>
      </w:r>
      <w:r w:rsidRPr="00047100">
        <w:rPr>
          <w:rFonts w:ascii="华文仿宋" w:eastAsia="华文仿宋" w:hAnsi="华文仿宋" w:hint="eastAsia"/>
          <w:sz w:val="32"/>
          <w:szCs w:val="32"/>
        </w:rPr>
        <w:t>的整倍数，最终报价高者且不低于招租底价的意向</w:t>
      </w:r>
      <w:r w:rsidRPr="00047100">
        <w:rPr>
          <w:rFonts w:ascii="华文仿宋" w:eastAsia="华文仿宋" w:hAnsi="华文仿宋"/>
          <w:sz w:val="32"/>
          <w:szCs w:val="32"/>
        </w:rPr>
        <w:t>承租人成交</w:t>
      </w:r>
      <w:r w:rsidRPr="00047100">
        <w:rPr>
          <w:rFonts w:ascii="华文仿宋" w:eastAsia="华文仿宋" w:hAnsi="华文仿宋" w:hint="eastAsia"/>
          <w:sz w:val="32"/>
          <w:szCs w:val="32"/>
        </w:rPr>
        <w:t>，当场宣布，并在</w:t>
      </w:r>
      <w:r w:rsidRPr="00047100">
        <w:rPr>
          <w:rFonts w:ascii="华文仿宋" w:eastAsia="华文仿宋" w:hAnsi="华文仿宋"/>
          <w:sz w:val="32"/>
          <w:szCs w:val="32"/>
        </w:rPr>
        <w:t>成交当日与达州市</w:t>
      </w:r>
      <w:r w:rsidRPr="00047100">
        <w:rPr>
          <w:rFonts w:ascii="华文仿宋" w:eastAsia="华文仿宋" w:hAnsi="华文仿宋" w:hint="eastAsia"/>
          <w:sz w:val="32"/>
          <w:szCs w:val="32"/>
        </w:rPr>
        <w:t>公共</w:t>
      </w:r>
      <w:r w:rsidRPr="00047100">
        <w:rPr>
          <w:rFonts w:ascii="华文仿宋" w:eastAsia="华文仿宋" w:hAnsi="华文仿宋"/>
          <w:sz w:val="32"/>
          <w:szCs w:val="32"/>
        </w:rPr>
        <w:t>资源交易服务</w:t>
      </w:r>
      <w:r w:rsidRPr="00047100">
        <w:rPr>
          <w:rFonts w:ascii="华文仿宋" w:eastAsia="华文仿宋" w:hAnsi="华文仿宋" w:hint="eastAsia"/>
          <w:sz w:val="32"/>
          <w:szCs w:val="32"/>
        </w:rPr>
        <w:t>中</w:t>
      </w:r>
      <w:r w:rsidRPr="00047100">
        <w:rPr>
          <w:rFonts w:ascii="华文仿宋" w:eastAsia="华文仿宋" w:hAnsi="华文仿宋"/>
          <w:sz w:val="32"/>
          <w:szCs w:val="32"/>
        </w:rPr>
        <w:t>心</w:t>
      </w:r>
      <w:r w:rsidRPr="00047100">
        <w:rPr>
          <w:rFonts w:ascii="华文仿宋" w:eastAsia="华文仿宋" w:hAnsi="华文仿宋" w:hint="eastAsia"/>
          <w:sz w:val="32"/>
          <w:szCs w:val="32"/>
        </w:rPr>
        <w:t>签订成交确认书。</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注：凡参加本项目竞租的意向承租人须认可本项目招租底价，即现场公开电子竞价时意向承租人响应招租底价为第一轮应价。否则，竞租保证金不予退还。</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 （五）成交价款支付方式</w:t>
      </w:r>
    </w:p>
    <w:p w:rsidR="00782634"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成交双方在成交之日起三个工作日内签订《租赁合同》，</w:t>
      </w:r>
      <w:r w:rsidR="00431B96">
        <w:rPr>
          <w:rFonts w:ascii="华文仿宋" w:eastAsia="华文仿宋" w:hAnsi="华文仿宋" w:hint="eastAsia"/>
          <w:sz w:val="32"/>
          <w:szCs w:val="32"/>
        </w:rPr>
        <w:t>否则，视为放弃承租权并不予退还其保证金。</w:t>
      </w:r>
      <w:r w:rsidRPr="00047100">
        <w:rPr>
          <w:rFonts w:ascii="华文仿宋" w:eastAsia="华文仿宋" w:hAnsi="华文仿宋" w:hint="eastAsia"/>
          <w:sz w:val="32"/>
          <w:szCs w:val="32"/>
        </w:rPr>
        <w:t>中标方在</w:t>
      </w:r>
      <w:r w:rsidR="00D3253C">
        <w:rPr>
          <w:rFonts w:ascii="华文仿宋" w:eastAsia="华文仿宋" w:hAnsi="华文仿宋" w:hint="eastAsia"/>
          <w:sz w:val="32"/>
          <w:szCs w:val="32"/>
        </w:rPr>
        <w:t>签订</w:t>
      </w:r>
      <w:r w:rsidRPr="00047100">
        <w:rPr>
          <w:rFonts w:ascii="华文仿宋" w:eastAsia="华文仿宋" w:hAnsi="华文仿宋" w:hint="eastAsia"/>
          <w:sz w:val="32"/>
          <w:szCs w:val="32"/>
        </w:rPr>
        <w:t>《租赁合同》</w:t>
      </w:r>
      <w:r w:rsidR="00D3253C">
        <w:rPr>
          <w:rFonts w:ascii="华文仿宋" w:eastAsia="华文仿宋" w:hAnsi="华文仿宋" w:hint="eastAsia"/>
          <w:sz w:val="32"/>
          <w:szCs w:val="32"/>
        </w:rPr>
        <w:t>时</w:t>
      </w:r>
      <w:r w:rsidRPr="00047100">
        <w:rPr>
          <w:rFonts w:ascii="华文仿宋" w:eastAsia="华文仿宋" w:hAnsi="华文仿宋" w:hint="eastAsia"/>
          <w:sz w:val="32"/>
          <w:szCs w:val="32"/>
        </w:rPr>
        <w:t>一次性付清年租金，招租人即将资产移交给中标人，中标人按《租赁合同》承担相关责任和义务。租金</w:t>
      </w:r>
      <w:r w:rsidRPr="00047100">
        <w:rPr>
          <w:rFonts w:ascii="华文仿宋" w:eastAsia="华文仿宋" w:hAnsi="华文仿宋" w:hint="eastAsia"/>
          <w:sz w:val="32"/>
          <w:szCs w:val="32"/>
        </w:rPr>
        <w:lastRenderedPageBreak/>
        <w:t>按年交付，并缴纳租赁保证金，保证金按</w:t>
      </w:r>
      <w:r w:rsidR="00782634">
        <w:rPr>
          <w:rFonts w:ascii="华文仿宋" w:eastAsia="华文仿宋" w:hAnsi="华文仿宋" w:hint="eastAsia"/>
          <w:sz w:val="32"/>
          <w:szCs w:val="32"/>
        </w:rPr>
        <w:t>年</w:t>
      </w:r>
      <w:r w:rsidRPr="00047100">
        <w:rPr>
          <w:rFonts w:ascii="华文仿宋" w:eastAsia="华文仿宋" w:hAnsi="华文仿宋" w:hint="eastAsia"/>
          <w:sz w:val="32"/>
          <w:szCs w:val="32"/>
        </w:rPr>
        <w:t>租金的</w:t>
      </w:r>
      <w:r w:rsidR="00782634">
        <w:rPr>
          <w:rFonts w:ascii="华文仿宋" w:eastAsia="华文仿宋" w:hAnsi="华文仿宋" w:hint="eastAsia"/>
          <w:sz w:val="32"/>
          <w:szCs w:val="32"/>
        </w:rPr>
        <w:t>1</w:t>
      </w:r>
      <w:r w:rsidRPr="00047100">
        <w:rPr>
          <w:rFonts w:ascii="华文仿宋" w:eastAsia="华文仿宋" w:hAnsi="华文仿宋"/>
          <w:sz w:val="32"/>
          <w:szCs w:val="32"/>
        </w:rPr>
        <w:t>5%</w:t>
      </w:r>
      <w:r w:rsidRPr="00047100">
        <w:rPr>
          <w:rFonts w:ascii="华文仿宋" w:eastAsia="华文仿宋" w:hAnsi="华文仿宋" w:hint="eastAsia"/>
          <w:sz w:val="32"/>
          <w:szCs w:val="32"/>
        </w:rPr>
        <w:t>收取，在租赁关系终止时退还（不计息）。</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七、公告期限</w:t>
      </w:r>
    </w:p>
    <w:p w:rsidR="00EC7231" w:rsidRPr="00047100" w:rsidRDefault="00EC7231" w:rsidP="000A3342">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公告期自公告刊登之日起</w:t>
      </w:r>
      <w:r w:rsidR="00431B96">
        <w:rPr>
          <w:rFonts w:ascii="华文仿宋" w:eastAsia="华文仿宋" w:hAnsi="华文仿宋" w:hint="eastAsia"/>
          <w:sz w:val="32"/>
          <w:szCs w:val="32"/>
        </w:rPr>
        <w:t>14</w:t>
      </w:r>
      <w:r w:rsidRPr="00047100">
        <w:rPr>
          <w:rFonts w:ascii="华文仿宋" w:eastAsia="华文仿宋" w:hAnsi="华文仿宋" w:hint="eastAsia"/>
          <w:sz w:val="32"/>
          <w:szCs w:val="32"/>
        </w:rPr>
        <w:t>天，自20</w:t>
      </w:r>
      <w:r w:rsidR="00431B96">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431B96">
        <w:rPr>
          <w:rFonts w:ascii="华文仿宋" w:eastAsia="华文仿宋" w:hAnsi="华文仿宋" w:hint="eastAsia"/>
          <w:sz w:val="32"/>
          <w:szCs w:val="32"/>
        </w:rPr>
        <w:t>5</w:t>
      </w:r>
      <w:r w:rsidRPr="00047100">
        <w:rPr>
          <w:rFonts w:ascii="华文仿宋" w:eastAsia="华文仿宋" w:hAnsi="华文仿宋" w:hint="eastAsia"/>
          <w:sz w:val="32"/>
          <w:szCs w:val="32"/>
        </w:rPr>
        <w:t>月</w:t>
      </w:r>
      <w:r w:rsidR="00431B96">
        <w:rPr>
          <w:rFonts w:ascii="华文仿宋" w:eastAsia="华文仿宋" w:hAnsi="华文仿宋" w:hint="eastAsia"/>
          <w:sz w:val="32"/>
          <w:szCs w:val="32"/>
        </w:rPr>
        <w:t>8</w:t>
      </w:r>
      <w:r w:rsidRPr="00047100">
        <w:rPr>
          <w:rFonts w:ascii="华文仿宋" w:eastAsia="华文仿宋" w:hAnsi="华文仿宋" w:hint="eastAsia"/>
          <w:sz w:val="32"/>
          <w:szCs w:val="32"/>
        </w:rPr>
        <w:t>日至20</w:t>
      </w:r>
      <w:r w:rsidR="00431B96">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A55D42">
        <w:rPr>
          <w:rFonts w:ascii="华文仿宋" w:eastAsia="华文仿宋" w:hAnsi="华文仿宋" w:hint="eastAsia"/>
          <w:sz w:val="32"/>
          <w:szCs w:val="32"/>
        </w:rPr>
        <w:t>5</w:t>
      </w:r>
      <w:r w:rsidR="000A3342">
        <w:rPr>
          <w:rFonts w:ascii="华文仿宋" w:eastAsia="华文仿宋" w:hAnsi="华文仿宋" w:hint="eastAsia"/>
          <w:sz w:val="32"/>
          <w:szCs w:val="32"/>
        </w:rPr>
        <w:t>月</w:t>
      </w:r>
      <w:r w:rsidR="00431B96">
        <w:rPr>
          <w:rFonts w:ascii="华文仿宋" w:eastAsia="华文仿宋" w:hAnsi="华文仿宋" w:hint="eastAsia"/>
          <w:sz w:val="32"/>
          <w:szCs w:val="32"/>
        </w:rPr>
        <w:t>21</w:t>
      </w:r>
      <w:r w:rsidRPr="00047100">
        <w:rPr>
          <w:rFonts w:ascii="华文仿宋" w:eastAsia="华文仿宋" w:hAnsi="华文仿宋" w:hint="eastAsia"/>
          <w:sz w:val="32"/>
          <w:szCs w:val="32"/>
        </w:rPr>
        <w:t>日17时00分止。</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八、网上报名、租赁保证金的交纳及资格审查时间、电子竞价时间、地点：</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（一）网上报名时间：20</w:t>
      </w:r>
      <w:r w:rsidR="00431B96">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431B96">
        <w:rPr>
          <w:rFonts w:ascii="华文仿宋" w:eastAsia="华文仿宋" w:hAnsi="华文仿宋" w:hint="eastAsia"/>
          <w:sz w:val="32"/>
          <w:szCs w:val="32"/>
        </w:rPr>
        <w:t>5</w:t>
      </w:r>
      <w:r w:rsidRPr="00047100">
        <w:rPr>
          <w:rFonts w:ascii="华文仿宋" w:eastAsia="华文仿宋" w:hAnsi="华文仿宋" w:hint="eastAsia"/>
          <w:sz w:val="32"/>
          <w:szCs w:val="32"/>
        </w:rPr>
        <w:t>月</w:t>
      </w:r>
      <w:r w:rsidR="00431B96">
        <w:rPr>
          <w:rFonts w:ascii="华文仿宋" w:eastAsia="华文仿宋" w:hAnsi="华文仿宋" w:hint="eastAsia"/>
          <w:sz w:val="32"/>
          <w:szCs w:val="32"/>
        </w:rPr>
        <w:t>8</w:t>
      </w:r>
      <w:r w:rsidRPr="00047100">
        <w:rPr>
          <w:rFonts w:ascii="华文仿宋" w:eastAsia="华文仿宋" w:hAnsi="华文仿宋" w:hint="eastAsia"/>
          <w:sz w:val="32"/>
          <w:szCs w:val="32"/>
        </w:rPr>
        <w:t>日至20</w:t>
      </w:r>
      <w:r w:rsidR="00431B96">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A55D42">
        <w:rPr>
          <w:rFonts w:ascii="华文仿宋" w:eastAsia="华文仿宋" w:hAnsi="华文仿宋" w:hint="eastAsia"/>
          <w:sz w:val="32"/>
          <w:szCs w:val="32"/>
        </w:rPr>
        <w:t>5</w:t>
      </w:r>
      <w:r w:rsidRPr="00047100">
        <w:rPr>
          <w:rFonts w:ascii="华文仿宋" w:eastAsia="华文仿宋" w:hAnsi="华文仿宋" w:hint="eastAsia"/>
          <w:sz w:val="32"/>
          <w:szCs w:val="32"/>
        </w:rPr>
        <w:t>月</w:t>
      </w:r>
      <w:r w:rsidR="00431B96">
        <w:rPr>
          <w:rFonts w:ascii="华文仿宋" w:eastAsia="华文仿宋" w:hAnsi="华文仿宋" w:hint="eastAsia"/>
          <w:sz w:val="32"/>
          <w:szCs w:val="32"/>
        </w:rPr>
        <w:t>21</w:t>
      </w:r>
      <w:r w:rsidRPr="00047100">
        <w:rPr>
          <w:rFonts w:ascii="华文仿宋" w:eastAsia="华文仿宋" w:hAnsi="华文仿宋" w:hint="eastAsia"/>
          <w:sz w:val="32"/>
          <w:szCs w:val="32"/>
        </w:rPr>
        <w:t>日</w:t>
      </w:r>
      <w:r w:rsidR="000476F8">
        <w:rPr>
          <w:rFonts w:ascii="华文仿宋" w:eastAsia="华文仿宋" w:hAnsi="华文仿宋" w:hint="eastAsia"/>
          <w:sz w:val="32"/>
          <w:szCs w:val="32"/>
        </w:rPr>
        <w:t>17</w:t>
      </w:r>
      <w:r w:rsidRPr="00047100">
        <w:rPr>
          <w:rFonts w:ascii="华文仿宋" w:eastAsia="华文仿宋" w:hAnsi="华文仿宋" w:hint="eastAsia"/>
          <w:sz w:val="32"/>
          <w:szCs w:val="32"/>
        </w:rPr>
        <w:t>时00分止；</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（二）保证金缴纳截止时间：20</w:t>
      </w:r>
      <w:r w:rsidR="00431B96">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A55D42">
        <w:rPr>
          <w:rFonts w:ascii="华文仿宋" w:eastAsia="华文仿宋" w:hAnsi="华文仿宋" w:hint="eastAsia"/>
          <w:sz w:val="32"/>
          <w:szCs w:val="32"/>
        </w:rPr>
        <w:t>5</w:t>
      </w:r>
      <w:r w:rsidRPr="00047100">
        <w:rPr>
          <w:rFonts w:ascii="华文仿宋" w:eastAsia="华文仿宋" w:hAnsi="华文仿宋" w:hint="eastAsia"/>
          <w:sz w:val="32"/>
          <w:szCs w:val="32"/>
        </w:rPr>
        <w:t>月</w:t>
      </w:r>
      <w:r w:rsidR="00431B96">
        <w:rPr>
          <w:rFonts w:ascii="华文仿宋" w:eastAsia="华文仿宋" w:hAnsi="华文仿宋" w:hint="eastAsia"/>
          <w:sz w:val="32"/>
          <w:szCs w:val="32"/>
        </w:rPr>
        <w:t>21</w:t>
      </w:r>
      <w:r w:rsidRPr="00047100">
        <w:rPr>
          <w:rFonts w:ascii="华文仿宋" w:eastAsia="华文仿宋" w:hAnsi="华文仿宋" w:hint="eastAsia"/>
          <w:sz w:val="32"/>
          <w:szCs w:val="32"/>
        </w:rPr>
        <w:t>日17时00分（以达州市公共资源交易服务系统确认到账为准）；</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（三）资格审查时间：20</w:t>
      </w:r>
      <w:r w:rsidR="00431B96">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A55D42">
        <w:rPr>
          <w:rFonts w:ascii="华文仿宋" w:eastAsia="华文仿宋" w:hAnsi="华文仿宋" w:hint="eastAsia"/>
          <w:sz w:val="32"/>
          <w:szCs w:val="32"/>
        </w:rPr>
        <w:t>5</w:t>
      </w:r>
      <w:r w:rsidRPr="00047100">
        <w:rPr>
          <w:rFonts w:ascii="华文仿宋" w:eastAsia="华文仿宋" w:hAnsi="华文仿宋" w:hint="eastAsia"/>
          <w:sz w:val="32"/>
          <w:szCs w:val="32"/>
        </w:rPr>
        <w:t>月</w:t>
      </w:r>
      <w:r w:rsidR="00431B96">
        <w:rPr>
          <w:rFonts w:ascii="华文仿宋" w:eastAsia="华文仿宋" w:hAnsi="华文仿宋" w:hint="eastAsia"/>
          <w:sz w:val="32"/>
          <w:szCs w:val="32"/>
        </w:rPr>
        <w:t>22</w:t>
      </w:r>
      <w:r w:rsidRPr="00047100">
        <w:rPr>
          <w:rFonts w:ascii="华文仿宋" w:eastAsia="华文仿宋" w:hAnsi="华文仿宋" w:hint="eastAsia"/>
          <w:sz w:val="32"/>
          <w:szCs w:val="32"/>
        </w:rPr>
        <w:t>日09时00分；</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（四）电子竞价时间：20</w:t>
      </w:r>
      <w:r w:rsidR="00431B96">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A55D42">
        <w:rPr>
          <w:rFonts w:ascii="华文仿宋" w:eastAsia="华文仿宋" w:hAnsi="华文仿宋" w:hint="eastAsia"/>
          <w:sz w:val="32"/>
          <w:szCs w:val="32"/>
        </w:rPr>
        <w:t>5</w:t>
      </w:r>
      <w:r w:rsidRPr="00047100">
        <w:rPr>
          <w:rFonts w:ascii="华文仿宋" w:eastAsia="华文仿宋" w:hAnsi="华文仿宋" w:hint="eastAsia"/>
          <w:sz w:val="32"/>
          <w:szCs w:val="32"/>
        </w:rPr>
        <w:t>月</w:t>
      </w:r>
      <w:r w:rsidR="00431B96">
        <w:rPr>
          <w:rFonts w:ascii="华文仿宋" w:eastAsia="华文仿宋" w:hAnsi="华文仿宋" w:hint="eastAsia"/>
          <w:sz w:val="32"/>
          <w:szCs w:val="32"/>
        </w:rPr>
        <w:t>22</w:t>
      </w:r>
      <w:r w:rsidRPr="00047100">
        <w:rPr>
          <w:rFonts w:ascii="华文仿宋" w:eastAsia="华文仿宋" w:hAnsi="华文仿宋" w:hint="eastAsia"/>
          <w:sz w:val="32"/>
          <w:szCs w:val="32"/>
        </w:rPr>
        <w:t>日10时30分；</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（五）电子竞价地点：达州市公共资源交易服务中心开标1厅</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竞租保证金不接受现金支付，须以转账方式转入达州市公共资源交易服务中心指定账户。</w:t>
      </w:r>
    </w:p>
    <w:p w:rsidR="00803AF2" w:rsidRPr="00846175" w:rsidRDefault="00803AF2" w:rsidP="00803AF2">
      <w:pPr>
        <w:pStyle w:val="a8"/>
        <w:spacing w:line="558" w:lineRule="exact"/>
        <w:ind w:firstLineChars="189" w:firstLine="529"/>
        <w:jc w:val="both"/>
        <w:rPr>
          <w:rFonts w:cs="Times New Roman"/>
          <w:sz w:val="28"/>
          <w:szCs w:val="28"/>
        </w:rPr>
      </w:pPr>
      <w:r w:rsidRPr="00846175">
        <w:rPr>
          <w:rFonts w:cs="Times New Roman" w:hint="eastAsia"/>
          <w:sz w:val="28"/>
          <w:szCs w:val="28"/>
        </w:rPr>
        <w:t>建设银行开户行：</w:t>
      </w:r>
      <w:r w:rsidRPr="00846175">
        <w:rPr>
          <w:rFonts w:ascii="楷体_GB2312" w:eastAsia="楷体_GB2312" w:cs="Times New Roman" w:hint="eastAsia"/>
          <w:b/>
          <w:sz w:val="28"/>
          <w:szCs w:val="28"/>
          <w:u w:val="single"/>
        </w:rPr>
        <w:t xml:space="preserve">  中国建设银行股份有限公司达州荷叶支行 </w:t>
      </w:r>
    </w:p>
    <w:p w:rsidR="00803AF2" w:rsidRPr="00846175" w:rsidRDefault="00803AF2" w:rsidP="00803AF2">
      <w:pPr>
        <w:pStyle w:val="a8"/>
        <w:spacing w:line="558" w:lineRule="exact"/>
        <w:ind w:firstLineChars="189" w:firstLine="529"/>
        <w:jc w:val="both"/>
        <w:rPr>
          <w:rFonts w:cs="Times New Roman"/>
          <w:b/>
          <w:sz w:val="28"/>
          <w:szCs w:val="28"/>
          <w:u w:val="single"/>
        </w:rPr>
      </w:pPr>
      <w:r w:rsidRPr="00846175">
        <w:rPr>
          <w:rFonts w:cs="Times New Roman" w:hint="eastAsia"/>
          <w:sz w:val="28"/>
          <w:szCs w:val="28"/>
        </w:rPr>
        <w:t>户名：</w:t>
      </w:r>
      <w:r w:rsidRPr="00846175">
        <w:rPr>
          <w:rFonts w:ascii="楷体_GB2312" w:eastAsia="楷体_GB2312" w:cs="Times New Roman" w:hint="eastAsia"/>
          <w:b/>
          <w:sz w:val="28"/>
          <w:szCs w:val="28"/>
          <w:u w:val="single"/>
        </w:rPr>
        <w:t xml:space="preserve">达州市公共资源交易服务中心交易专户  </w:t>
      </w:r>
    </w:p>
    <w:p w:rsidR="00803AF2" w:rsidRPr="00846175" w:rsidRDefault="00803AF2" w:rsidP="00803AF2">
      <w:pPr>
        <w:pStyle w:val="a8"/>
        <w:spacing w:line="558" w:lineRule="exact"/>
        <w:ind w:firstLineChars="189" w:firstLine="529"/>
        <w:jc w:val="both"/>
        <w:rPr>
          <w:rFonts w:cs="Times New Roman"/>
          <w:b/>
          <w:sz w:val="28"/>
          <w:szCs w:val="28"/>
          <w:u w:val="single"/>
        </w:rPr>
      </w:pPr>
      <w:r w:rsidRPr="00846175">
        <w:rPr>
          <w:rFonts w:cs="Times New Roman" w:hint="eastAsia"/>
          <w:sz w:val="28"/>
          <w:szCs w:val="28"/>
        </w:rPr>
        <w:t>账号：</w:t>
      </w:r>
      <w:r w:rsidRPr="00846175">
        <w:rPr>
          <w:rFonts w:ascii="楷体_GB2312" w:eastAsia="楷体_GB2312" w:cs="Times New Roman" w:hint="eastAsia"/>
          <w:b/>
          <w:sz w:val="28"/>
          <w:szCs w:val="28"/>
          <w:u w:val="single"/>
        </w:rPr>
        <w:t xml:space="preserve">  系统自动生成  </w:t>
      </w:r>
    </w:p>
    <w:p w:rsidR="00803AF2" w:rsidRPr="00846175" w:rsidRDefault="00803AF2" w:rsidP="00803AF2">
      <w:pPr>
        <w:pStyle w:val="a8"/>
        <w:spacing w:line="558" w:lineRule="exact"/>
        <w:ind w:firstLineChars="189" w:firstLine="529"/>
        <w:jc w:val="both"/>
        <w:rPr>
          <w:rFonts w:cs="Times New Roman"/>
          <w:b/>
          <w:sz w:val="28"/>
          <w:szCs w:val="28"/>
          <w:u w:val="single"/>
        </w:rPr>
      </w:pPr>
      <w:r w:rsidRPr="00846175">
        <w:rPr>
          <w:rFonts w:cs="Times New Roman" w:hint="eastAsia"/>
          <w:sz w:val="28"/>
          <w:szCs w:val="28"/>
        </w:rPr>
        <w:t>农业银行开户行：</w:t>
      </w:r>
      <w:r w:rsidRPr="00846175">
        <w:rPr>
          <w:rFonts w:ascii="楷体_GB2312" w:eastAsia="楷体_GB2312" w:cs="Times New Roman" w:hint="eastAsia"/>
          <w:b/>
          <w:sz w:val="28"/>
          <w:szCs w:val="28"/>
          <w:u w:val="single"/>
        </w:rPr>
        <w:t xml:space="preserve">   中国农业银行达州通川支行 </w:t>
      </w:r>
    </w:p>
    <w:p w:rsidR="00803AF2" w:rsidRPr="0085085F" w:rsidRDefault="00803AF2" w:rsidP="0085085F">
      <w:pPr>
        <w:pStyle w:val="a8"/>
        <w:spacing w:line="558" w:lineRule="exact"/>
        <w:ind w:firstLineChars="189" w:firstLine="529"/>
        <w:jc w:val="both"/>
        <w:rPr>
          <w:rFonts w:ascii="楷体_GB2312" w:eastAsia="楷体_GB2312" w:cs="Times New Roman"/>
          <w:b/>
          <w:sz w:val="28"/>
          <w:szCs w:val="28"/>
          <w:u w:val="single"/>
        </w:rPr>
      </w:pPr>
      <w:r w:rsidRPr="00846175">
        <w:rPr>
          <w:rFonts w:cs="Times New Roman" w:hint="eastAsia"/>
          <w:sz w:val="28"/>
          <w:szCs w:val="28"/>
        </w:rPr>
        <w:t>户  名：</w:t>
      </w:r>
      <w:r w:rsidRPr="00846175">
        <w:rPr>
          <w:rFonts w:ascii="楷体_GB2312" w:eastAsia="楷体_GB2312" w:cs="Times New Roman" w:hint="eastAsia"/>
          <w:b/>
          <w:sz w:val="28"/>
          <w:szCs w:val="28"/>
          <w:u w:val="single"/>
        </w:rPr>
        <w:t xml:space="preserve">   达州市公共资源交易服务中心交易专户</w:t>
      </w:r>
    </w:p>
    <w:p w:rsidR="00803AF2" w:rsidRPr="00846175" w:rsidRDefault="00803AF2" w:rsidP="00803AF2">
      <w:pPr>
        <w:pStyle w:val="a8"/>
        <w:spacing w:line="558" w:lineRule="exact"/>
        <w:ind w:firstLineChars="189" w:firstLine="529"/>
        <w:jc w:val="both"/>
        <w:rPr>
          <w:rFonts w:ascii="楷体_GB2312" w:eastAsia="楷体_GB2312" w:cs="Times New Roman"/>
          <w:b/>
          <w:sz w:val="28"/>
          <w:szCs w:val="28"/>
          <w:u w:val="single"/>
        </w:rPr>
      </w:pPr>
      <w:r w:rsidRPr="00846175">
        <w:rPr>
          <w:rFonts w:cs="Times New Roman" w:hint="eastAsia"/>
          <w:sz w:val="28"/>
          <w:szCs w:val="28"/>
        </w:rPr>
        <w:t>账  号：</w:t>
      </w:r>
      <w:r w:rsidRPr="00846175">
        <w:rPr>
          <w:rFonts w:ascii="楷体_GB2312" w:eastAsia="楷体_GB2312" w:cs="Times New Roman" w:hint="eastAsia"/>
          <w:b/>
          <w:sz w:val="28"/>
          <w:szCs w:val="28"/>
          <w:u w:val="single"/>
        </w:rPr>
        <w:t xml:space="preserve">  系统自动生成  </w:t>
      </w:r>
    </w:p>
    <w:p w:rsidR="00803AF2" w:rsidRPr="00846175" w:rsidRDefault="00803AF2" w:rsidP="00803AF2">
      <w:pPr>
        <w:pStyle w:val="a8"/>
        <w:spacing w:line="558" w:lineRule="exact"/>
        <w:ind w:firstLineChars="189" w:firstLine="529"/>
        <w:jc w:val="both"/>
        <w:rPr>
          <w:b/>
          <w:sz w:val="28"/>
          <w:szCs w:val="28"/>
          <w:u w:val="single"/>
        </w:rPr>
      </w:pPr>
      <w:r w:rsidRPr="00846175">
        <w:rPr>
          <w:rFonts w:cs="Times New Roman" w:hint="eastAsia"/>
          <w:sz w:val="28"/>
          <w:szCs w:val="28"/>
        </w:rPr>
        <w:t>工商银行</w:t>
      </w:r>
      <w:r w:rsidRPr="00846175">
        <w:rPr>
          <w:rFonts w:hint="eastAsia"/>
          <w:sz w:val="28"/>
          <w:szCs w:val="28"/>
        </w:rPr>
        <w:t>开户行：</w:t>
      </w:r>
      <w:r w:rsidRPr="00846175">
        <w:rPr>
          <w:rFonts w:ascii="楷体_GB2312" w:eastAsia="楷体_GB2312" w:hint="eastAsia"/>
          <w:b/>
          <w:sz w:val="28"/>
          <w:szCs w:val="28"/>
          <w:u w:val="single"/>
        </w:rPr>
        <w:t xml:space="preserve">  中国工商银行达州市分行海棠湾支行  </w:t>
      </w:r>
    </w:p>
    <w:p w:rsidR="00803AF2" w:rsidRPr="00846175" w:rsidRDefault="00803AF2" w:rsidP="00803AF2">
      <w:pPr>
        <w:pStyle w:val="a8"/>
        <w:spacing w:line="558" w:lineRule="exact"/>
        <w:ind w:firstLineChars="189" w:firstLine="529"/>
        <w:jc w:val="both"/>
        <w:rPr>
          <w:rFonts w:ascii="楷体_GB2312" w:eastAsia="楷体_GB2312" w:cs="Times New Roman"/>
          <w:b/>
          <w:sz w:val="28"/>
          <w:szCs w:val="28"/>
          <w:u w:val="single"/>
        </w:rPr>
      </w:pPr>
      <w:r w:rsidRPr="00846175">
        <w:rPr>
          <w:rFonts w:cs="Times New Roman" w:hint="eastAsia"/>
          <w:sz w:val="28"/>
          <w:szCs w:val="28"/>
        </w:rPr>
        <w:lastRenderedPageBreak/>
        <w:t>户名</w:t>
      </w:r>
      <w:r w:rsidRPr="00846175">
        <w:rPr>
          <w:rFonts w:ascii="楷体_GB2312" w:eastAsia="楷体_GB2312" w:cs="Times New Roman" w:hint="eastAsia"/>
          <w:b/>
          <w:sz w:val="28"/>
          <w:szCs w:val="28"/>
        </w:rPr>
        <w:t>：</w:t>
      </w:r>
      <w:r w:rsidRPr="00846175">
        <w:rPr>
          <w:rFonts w:ascii="楷体_GB2312" w:eastAsia="楷体_GB2312" w:cs="Times New Roman" w:hint="eastAsia"/>
          <w:b/>
          <w:sz w:val="28"/>
          <w:szCs w:val="28"/>
          <w:u w:val="single"/>
        </w:rPr>
        <w:t xml:space="preserve">  达州市公共资源交易服务中心交易专户  </w:t>
      </w:r>
    </w:p>
    <w:p w:rsidR="00803AF2" w:rsidRPr="00846175" w:rsidRDefault="00803AF2" w:rsidP="00803AF2">
      <w:pPr>
        <w:pStyle w:val="a8"/>
        <w:spacing w:line="558" w:lineRule="exact"/>
        <w:ind w:firstLineChars="189" w:firstLine="529"/>
        <w:jc w:val="both"/>
        <w:rPr>
          <w:rFonts w:cs="Times New Roman"/>
          <w:b/>
          <w:sz w:val="28"/>
          <w:szCs w:val="28"/>
          <w:u w:val="single"/>
        </w:rPr>
      </w:pPr>
      <w:r w:rsidRPr="00846175">
        <w:rPr>
          <w:rFonts w:cs="Times New Roman" w:hint="eastAsia"/>
          <w:sz w:val="28"/>
          <w:szCs w:val="28"/>
        </w:rPr>
        <w:t>账号：</w:t>
      </w:r>
      <w:r w:rsidRPr="00846175">
        <w:rPr>
          <w:rFonts w:ascii="楷体_GB2312" w:eastAsia="楷体_GB2312" w:cs="Times New Roman" w:hint="eastAsia"/>
          <w:b/>
          <w:sz w:val="28"/>
          <w:szCs w:val="28"/>
          <w:u w:val="single"/>
        </w:rPr>
        <w:t xml:space="preserve">  系统自动生成  </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特别提示：意向承租人在网上提出租赁申请前，必须先登录达州市公共资源交易服务网查阅网上操作指南完成网上注册、网上报名、网上交纳竞租保证金等（</w:t>
      </w:r>
      <w:hyperlink r:id="rId8" w:history="1">
        <w:r w:rsidRPr="00047100">
          <w:rPr>
            <w:rStyle w:val="a9"/>
            <w:rFonts w:ascii="华文仿宋" w:eastAsia="华文仿宋" w:hAnsi="华文仿宋" w:hint="eastAsia"/>
            <w:sz w:val="32"/>
            <w:szCs w:val="32"/>
          </w:rPr>
          <w:t>http://www.dzggzy.cn</w:t>
        </w:r>
      </w:hyperlink>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九、其他事项</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 有意竞租者请于公告期内在达州市公共资源交易服务网提出竞租申请，并缴纳</w:t>
      </w:r>
      <w:r w:rsidR="00431B96">
        <w:rPr>
          <w:rFonts w:ascii="华文仿宋" w:eastAsia="华文仿宋" w:hAnsi="华文仿宋" w:hint="eastAsia"/>
          <w:sz w:val="32"/>
          <w:szCs w:val="32"/>
        </w:rPr>
        <w:t>7</w:t>
      </w:r>
      <w:r w:rsidRPr="00047100">
        <w:rPr>
          <w:rFonts w:ascii="华文仿宋" w:eastAsia="华文仿宋" w:hAnsi="华文仿宋" w:hint="eastAsia"/>
          <w:sz w:val="32"/>
          <w:szCs w:val="32"/>
        </w:rPr>
        <w:t>万元竞租保证金（以达州市公共资源交易服务系统确认到账为准）。</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（二）若竞租成功，未成交意向</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的</w:t>
      </w:r>
      <w:r w:rsidRPr="00047100">
        <w:rPr>
          <w:rFonts w:ascii="华文仿宋" w:eastAsia="华文仿宋" w:hAnsi="华文仿宋"/>
          <w:sz w:val="32"/>
          <w:szCs w:val="32"/>
        </w:rPr>
        <w:t>竞租</w:t>
      </w:r>
      <w:r w:rsidRPr="00047100">
        <w:rPr>
          <w:rFonts w:ascii="华文仿宋" w:eastAsia="华文仿宋" w:hAnsi="华文仿宋" w:hint="eastAsia"/>
          <w:sz w:val="32"/>
          <w:szCs w:val="32"/>
        </w:rPr>
        <w:t>保证金全额原渠道无息退还，</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在成交价款到账后，凭</w:t>
      </w:r>
      <w:r w:rsidRPr="00047100">
        <w:rPr>
          <w:rFonts w:ascii="华文仿宋" w:eastAsia="华文仿宋" w:hAnsi="华文仿宋"/>
          <w:sz w:val="32"/>
          <w:szCs w:val="32"/>
        </w:rPr>
        <w:t>承租人签订的合同和交纳的成交价款凭证，</w:t>
      </w:r>
      <w:r w:rsidRPr="00047100">
        <w:rPr>
          <w:rFonts w:ascii="华文仿宋" w:eastAsia="华文仿宋" w:hAnsi="华文仿宋" w:hint="eastAsia"/>
          <w:sz w:val="32"/>
          <w:szCs w:val="32"/>
        </w:rPr>
        <w:t>竞租保证金全额原渠道无息退还。若竞租未成功，则意向</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竞租保证金全额原渠道无息退还。</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以下情形之一者，保证金不予退还：</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1.意向承租人提供虚假材料的；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2.意向承租人互相串通恶意压价的；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3.意向承租人未认可本项目招租底价的；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4</w:t>
      </w:r>
      <w:r w:rsidRPr="00047100">
        <w:rPr>
          <w:rFonts w:ascii="华文仿宋" w:eastAsia="华文仿宋" w:hAnsi="华文仿宋" w:hint="eastAsia"/>
          <w:sz w:val="32"/>
          <w:szCs w:val="32"/>
        </w:rPr>
        <w:t>.若竞租成功后，承租</w:t>
      </w:r>
      <w:r w:rsidRPr="00047100">
        <w:rPr>
          <w:rFonts w:ascii="华文仿宋" w:eastAsia="华文仿宋" w:hAnsi="华文仿宋"/>
          <w:sz w:val="32"/>
          <w:szCs w:val="32"/>
        </w:rPr>
        <w:t>人</w:t>
      </w:r>
      <w:r w:rsidRPr="00047100">
        <w:rPr>
          <w:rFonts w:ascii="华文仿宋" w:eastAsia="华文仿宋" w:hAnsi="华文仿宋" w:hint="eastAsia"/>
          <w:sz w:val="32"/>
          <w:szCs w:val="32"/>
        </w:rPr>
        <w:t>不按时签订成交</w:t>
      </w:r>
      <w:r w:rsidRPr="00047100">
        <w:rPr>
          <w:rFonts w:ascii="华文仿宋" w:eastAsia="华文仿宋" w:hAnsi="华文仿宋"/>
          <w:sz w:val="32"/>
          <w:szCs w:val="32"/>
        </w:rPr>
        <w:t>确认书、</w:t>
      </w:r>
      <w:r w:rsidRPr="00047100">
        <w:rPr>
          <w:rFonts w:ascii="华文仿宋" w:eastAsia="华文仿宋" w:hAnsi="华文仿宋" w:hint="eastAsia"/>
          <w:sz w:val="32"/>
          <w:szCs w:val="32"/>
        </w:rPr>
        <w:t>房屋</w:t>
      </w:r>
      <w:r w:rsidRPr="00047100">
        <w:rPr>
          <w:rFonts w:ascii="华文仿宋" w:eastAsia="华文仿宋" w:hAnsi="华文仿宋"/>
          <w:sz w:val="32"/>
          <w:szCs w:val="32"/>
        </w:rPr>
        <w:t>租赁</w:t>
      </w:r>
      <w:r w:rsidRPr="00047100">
        <w:rPr>
          <w:rFonts w:ascii="华文仿宋" w:eastAsia="华文仿宋" w:hAnsi="华文仿宋" w:hint="eastAsia"/>
          <w:sz w:val="32"/>
          <w:szCs w:val="32"/>
        </w:rPr>
        <w:t>合同或不按时缴纳租金的；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5. 意向</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与承租</w:t>
      </w:r>
      <w:r w:rsidRPr="00047100">
        <w:rPr>
          <w:rFonts w:ascii="华文仿宋" w:eastAsia="华文仿宋" w:hAnsi="华文仿宋"/>
          <w:sz w:val="32"/>
          <w:szCs w:val="32"/>
        </w:rPr>
        <w:t>人不一致的</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001D3D37">
        <w:rPr>
          <w:rFonts w:ascii="华文仿宋" w:eastAsia="华文仿宋" w:hAnsi="华文仿宋" w:hint="eastAsia"/>
          <w:sz w:val="32"/>
          <w:szCs w:val="32"/>
        </w:rPr>
        <w:t>一</w:t>
      </w:r>
      <w:r w:rsidRPr="00047100">
        <w:rPr>
          <w:rFonts w:ascii="华文仿宋" w:eastAsia="华文仿宋" w:hAnsi="华文仿宋" w:hint="eastAsia"/>
          <w:sz w:val="32"/>
          <w:szCs w:val="32"/>
        </w:rPr>
        <w:t>）出租方自评估基准日起至使用权交割日（以资产租赁合同签订时间为准）的期间损益由出租方承担或享有。</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lastRenderedPageBreak/>
        <w:t>（</w:t>
      </w:r>
      <w:r w:rsidR="001D3D37">
        <w:rPr>
          <w:rFonts w:ascii="华文仿宋" w:eastAsia="华文仿宋" w:hAnsi="华文仿宋" w:hint="eastAsia"/>
          <w:sz w:val="32"/>
          <w:szCs w:val="32"/>
        </w:rPr>
        <w:t>二</w:t>
      </w:r>
      <w:r w:rsidRPr="00047100">
        <w:rPr>
          <w:rFonts w:ascii="华文仿宋" w:eastAsia="华文仿宋" w:hAnsi="华文仿宋" w:hint="eastAsia"/>
          <w:sz w:val="32"/>
          <w:szCs w:val="32"/>
        </w:rPr>
        <w:t>）本次资产租赁所涉及的税费由双方按国家相关法律法规处理（出租方不开具税务发票，可以开具出租方现有的合法票据）。</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001D3D37">
        <w:rPr>
          <w:rFonts w:ascii="华文仿宋" w:eastAsia="华文仿宋" w:hAnsi="华文仿宋" w:hint="eastAsia"/>
          <w:sz w:val="32"/>
          <w:szCs w:val="32"/>
        </w:rPr>
        <w:t>三</w:t>
      </w:r>
      <w:r w:rsidRPr="00047100">
        <w:rPr>
          <w:rFonts w:ascii="华文仿宋" w:eastAsia="华文仿宋" w:hAnsi="华文仿宋"/>
          <w:sz w:val="32"/>
          <w:szCs w:val="32"/>
        </w:rPr>
        <w:t>）</w:t>
      </w:r>
      <w:r w:rsidRPr="00047100">
        <w:rPr>
          <w:rFonts w:ascii="华文仿宋" w:eastAsia="华文仿宋" w:hAnsi="华文仿宋" w:hint="eastAsia"/>
          <w:sz w:val="32"/>
          <w:szCs w:val="32"/>
        </w:rPr>
        <w:t>意向</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对本公告第</w:t>
      </w:r>
      <w:r w:rsidRPr="00047100">
        <w:rPr>
          <w:rFonts w:ascii="华文仿宋" w:eastAsia="华文仿宋" w:hAnsi="华文仿宋"/>
          <w:sz w:val="32"/>
          <w:szCs w:val="32"/>
        </w:rPr>
        <w:t>一、五、六（</w:t>
      </w:r>
      <w:r w:rsidRPr="00047100">
        <w:rPr>
          <w:rFonts w:ascii="华文仿宋" w:eastAsia="华文仿宋" w:hAnsi="华文仿宋" w:hint="eastAsia"/>
          <w:sz w:val="32"/>
          <w:szCs w:val="32"/>
        </w:rPr>
        <w:t>三</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r w:rsidRPr="00047100">
        <w:rPr>
          <w:rFonts w:ascii="华文仿宋" w:eastAsia="华文仿宋" w:hAnsi="华文仿宋"/>
          <w:sz w:val="32"/>
          <w:szCs w:val="32"/>
        </w:rPr>
        <w:t>七、八</w:t>
      </w:r>
      <w:r w:rsidRPr="00047100">
        <w:rPr>
          <w:rFonts w:ascii="华文仿宋" w:eastAsia="华文仿宋" w:hAnsi="华文仿宋" w:hint="eastAsia"/>
          <w:sz w:val="32"/>
          <w:szCs w:val="32"/>
        </w:rPr>
        <w:t>、</w:t>
      </w:r>
      <w:r w:rsidRPr="00047100">
        <w:rPr>
          <w:rFonts w:ascii="华文仿宋" w:eastAsia="华文仿宋" w:hAnsi="华文仿宋"/>
          <w:sz w:val="32"/>
          <w:szCs w:val="32"/>
        </w:rPr>
        <w:t>九条有疑问可向交易机构提出，其余的可向出租方提出。</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001D3D37">
        <w:rPr>
          <w:rFonts w:ascii="华文仿宋" w:eastAsia="华文仿宋" w:hAnsi="华文仿宋" w:hint="eastAsia"/>
          <w:sz w:val="32"/>
          <w:szCs w:val="32"/>
        </w:rPr>
        <w:t>四</w:t>
      </w:r>
      <w:r w:rsidRPr="00047100">
        <w:rPr>
          <w:rFonts w:ascii="华文仿宋" w:eastAsia="华文仿宋" w:hAnsi="华文仿宋" w:hint="eastAsia"/>
          <w:sz w:val="32"/>
          <w:szCs w:val="32"/>
        </w:rPr>
        <w:t>）联系方式：</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出租方：达州市</w:t>
      </w:r>
      <w:r w:rsidR="00431B96">
        <w:rPr>
          <w:rFonts w:ascii="华文仿宋" w:eastAsia="华文仿宋" w:hAnsi="华文仿宋" w:hint="eastAsia"/>
          <w:sz w:val="32"/>
          <w:szCs w:val="32"/>
        </w:rPr>
        <w:t>房地集团有限公司</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联系人：</w:t>
      </w:r>
      <w:r w:rsidR="00431B96">
        <w:rPr>
          <w:rFonts w:ascii="华文仿宋" w:eastAsia="华文仿宋" w:hAnsi="华文仿宋" w:hint="eastAsia"/>
          <w:sz w:val="32"/>
          <w:szCs w:val="32"/>
        </w:rPr>
        <w:t>匡</w:t>
      </w:r>
      <w:r w:rsidRPr="00047100">
        <w:rPr>
          <w:rFonts w:ascii="华文仿宋" w:eastAsia="华文仿宋" w:hAnsi="华文仿宋" w:hint="eastAsia"/>
          <w:sz w:val="32"/>
          <w:szCs w:val="32"/>
        </w:rPr>
        <w:t>先生</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联系电话：</w:t>
      </w:r>
      <w:r w:rsidR="00431B96">
        <w:rPr>
          <w:rFonts w:ascii="华文仿宋" w:eastAsia="华文仿宋" w:hAnsi="华文仿宋" w:hint="eastAsia"/>
          <w:sz w:val="32"/>
          <w:szCs w:val="32"/>
        </w:rPr>
        <w:t>13518251870</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交易机构：达州市公共资源交易服务中心</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联系人：丁女士</w:t>
      </w:r>
    </w:p>
    <w:p w:rsidR="00EC7231"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联系电话：0818-3333699</w:t>
      </w:r>
    </w:p>
    <w:p w:rsidR="00047100" w:rsidRDefault="00047100" w:rsidP="00047100">
      <w:pPr>
        <w:spacing w:line="580" w:lineRule="exact"/>
        <w:ind w:firstLineChars="200" w:firstLine="640"/>
        <w:rPr>
          <w:rFonts w:ascii="华文仿宋" w:eastAsia="华文仿宋" w:hAnsi="华文仿宋"/>
          <w:sz w:val="32"/>
          <w:szCs w:val="32"/>
        </w:rPr>
      </w:pPr>
    </w:p>
    <w:p w:rsidR="00047100" w:rsidRDefault="00047100" w:rsidP="00047100">
      <w:pPr>
        <w:spacing w:line="580" w:lineRule="exact"/>
        <w:ind w:firstLineChars="200" w:firstLine="640"/>
        <w:rPr>
          <w:rFonts w:ascii="华文仿宋" w:eastAsia="华文仿宋" w:hAnsi="华文仿宋"/>
          <w:sz w:val="32"/>
          <w:szCs w:val="32"/>
        </w:rPr>
      </w:pPr>
    </w:p>
    <w:p w:rsidR="00047100" w:rsidRDefault="00047100" w:rsidP="00047100">
      <w:pPr>
        <w:spacing w:line="580" w:lineRule="exact"/>
        <w:ind w:firstLineChars="200" w:firstLine="640"/>
        <w:rPr>
          <w:rFonts w:ascii="华文仿宋" w:eastAsia="华文仿宋" w:hAnsi="华文仿宋"/>
          <w:sz w:val="32"/>
          <w:szCs w:val="32"/>
        </w:rPr>
      </w:pPr>
    </w:p>
    <w:p w:rsidR="00047100" w:rsidRPr="00047100" w:rsidRDefault="00047100" w:rsidP="00047100">
      <w:pPr>
        <w:spacing w:line="580" w:lineRule="exact"/>
        <w:ind w:firstLineChars="200" w:firstLine="640"/>
        <w:rPr>
          <w:rFonts w:ascii="华文仿宋" w:eastAsia="华文仿宋" w:hAnsi="华文仿宋"/>
          <w:sz w:val="32"/>
          <w:szCs w:val="32"/>
        </w:rPr>
      </w:pP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             </w:t>
      </w:r>
      <w:r w:rsidR="00047100">
        <w:rPr>
          <w:rFonts w:ascii="华文仿宋" w:eastAsia="华文仿宋" w:hAnsi="华文仿宋" w:hint="eastAsia"/>
          <w:sz w:val="32"/>
          <w:szCs w:val="32"/>
        </w:rPr>
        <w:t xml:space="preserve">   </w:t>
      </w:r>
      <w:r w:rsidRPr="00047100">
        <w:rPr>
          <w:rFonts w:ascii="华文仿宋" w:eastAsia="华文仿宋" w:hAnsi="华文仿宋"/>
          <w:sz w:val="32"/>
          <w:szCs w:val="32"/>
        </w:rPr>
        <w:t>   </w:t>
      </w:r>
      <w:r w:rsidRPr="00047100">
        <w:rPr>
          <w:rFonts w:ascii="华文仿宋" w:eastAsia="华文仿宋" w:hAnsi="华文仿宋" w:hint="eastAsia"/>
          <w:sz w:val="32"/>
          <w:szCs w:val="32"/>
        </w:rPr>
        <w:t>  </w:t>
      </w:r>
      <w:r w:rsidR="00431B96">
        <w:rPr>
          <w:rFonts w:ascii="华文仿宋" w:eastAsia="华文仿宋" w:hAnsi="华文仿宋" w:hint="eastAsia"/>
          <w:sz w:val="32"/>
          <w:szCs w:val="32"/>
        </w:rPr>
        <w:t xml:space="preserve">     </w:t>
      </w:r>
      <w:r w:rsidRPr="00047100">
        <w:rPr>
          <w:rFonts w:ascii="华文仿宋" w:eastAsia="华文仿宋" w:hAnsi="华文仿宋" w:hint="eastAsia"/>
          <w:sz w:val="32"/>
          <w:szCs w:val="32"/>
        </w:rPr>
        <w:t> 达州市公共资源交易服务中心</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             </w:t>
      </w:r>
      <w:r w:rsidR="00047100">
        <w:rPr>
          <w:rFonts w:ascii="华文仿宋" w:eastAsia="华文仿宋" w:hAnsi="华文仿宋" w:hint="eastAsia"/>
          <w:sz w:val="32"/>
          <w:szCs w:val="32"/>
        </w:rPr>
        <w:t xml:space="preserve">           </w:t>
      </w:r>
      <w:r w:rsidRPr="00047100">
        <w:rPr>
          <w:rFonts w:ascii="华文仿宋" w:eastAsia="华文仿宋" w:hAnsi="华文仿宋" w:hint="eastAsia"/>
          <w:sz w:val="32"/>
          <w:szCs w:val="32"/>
        </w:rPr>
        <w:t>  </w:t>
      </w:r>
      <w:r w:rsidR="00431B96">
        <w:rPr>
          <w:rFonts w:ascii="华文仿宋" w:eastAsia="华文仿宋" w:hAnsi="华文仿宋" w:hint="eastAsia"/>
          <w:sz w:val="32"/>
          <w:szCs w:val="32"/>
        </w:rPr>
        <w:t xml:space="preserve">     </w:t>
      </w:r>
      <w:r w:rsidRPr="00047100">
        <w:rPr>
          <w:rFonts w:ascii="华文仿宋" w:eastAsia="华文仿宋" w:hAnsi="华文仿宋" w:hint="eastAsia"/>
          <w:sz w:val="32"/>
          <w:szCs w:val="32"/>
        </w:rPr>
        <w:t>  20</w:t>
      </w:r>
      <w:r w:rsidR="00431B96">
        <w:rPr>
          <w:rFonts w:ascii="华文仿宋" w:eastAsia="华文仿宋" w:hAnsi="华文仿宋" w:hint="eastAsia"/>
          <w:sz w:val="32"/>
          <w:szCs w:val="32"/>
        </w:rPr>
        <w:t>20</w:t>
      </w:r>
      <w:r w:rsidRPr="00047100">
        <w:rPr>
          <w:rFonts w:ascii="华文仿宋" w:eastAsia="华文仿宋" w:hAnsi="华文仿宋" w:hint="eastAsia"/>
          <w:sz w:val="32"/>
          <w:szCs w:val="32"/>
        </w:rPr>
        <w:t>年</w:t>
      </w:r>
      <w:r w:rsidR="00431B96">
        <w:rPr>
          <w:rFonts w:ascii="华文仿宋" w:eastAsia="华文仿宋" w:hAnsi="华文仿宋" w:hint="eastAsia"/>
          <w:sz w:val="32"/>
          <w:szCs w:val="32"/>
        </w:rPr>
        <w:t>5</w:t>
      </w:r>
      <w:r w:rsidRPr="00047100">
        <w:rPr>
          <w:rFonts w:ascii="华文仿宋" w:eastAsia="华文仿宋" w:hAnsi="华文仿宋" w:hint="eastAsia"/>
          <w:sz w:val="32"/>
          <w:szCs w:val="32"/>
        </w:rPr>
        <w:t>月</w:t>
      </w:r>
      <w:r w:rsidR="00431B96">
        <w:rPr>
          <w:rFonts w:ascii="华文仿宋" w:eastAsia="华文仿宋" w:hAnsi="华文仿宋" w:hint="eastAsia"/>
          <w:sz w:val="32"/>
          <w:szCs w:val="32"/>
        </w:rPr>
        <w:t>8</w:t>
      </w:r>
      <w:r w:rsidRPr="00047100">
        <w:rPr>
          <w:rFonts w:ascii="华文仿宋" w:eastAsia="华文仿宋" w:hAnsi="华文仿宋" w:hint="eastAsia"/>
          <w:sz w:val="32"/>
          <w:szCs w:val="32"/>
        </w:rPr>
        <w:t>日</w:t>
      </w:r>
    </w:p>
    <w:p w:rsidR="00EC7231" w:rsidRDefault="00EC7231" w:rsidP="00EC7231">
      <w:pPr>
        <w:jc w:val="center"/>
      </w:pPr>
    </w:p>
    <w:tbl>
      <w:tblPr>
        <w:tblW w:w="8731" w:type="dxa"/>
        <w:tblInd w:w="-426" w:type="dxa"/>
        <w:tblLayout w:type="fixed"/>
        <w:tblCellMar>
          <w:left w:w="0" w:type="dxa"/>
          <w:right w:w="0" w:type="dxa"/>
        </w:tblCellMar>
        <w:tblLook w:val="04A0"/>
      </w:tblPr>
      <w:tblGrid>
        <w:gridCol w:w="8731"/>
      </w:tblGrid>
      <w:tr w:rsidR="00915147">
        <w:trPr>
          <w:trHeight w:val="13809"/>
        </w:trPr>
        <w:tc>
          <w:tcPr>
            <w:tcW w:w="8731" w:type="dxa"/>
          </w:tcPr>
          <w:p w:rsidR="00915147" w:rsidRDefault="00696BC4" w:rsidP="00047100">
            <w:pPr>
              <w:rPr>
                <w:rFonts w:ascii="宋体" w:eastAsia="宋体" w:hAnsi="宋体" w:cs="宋体"/>
                <w:b/>
                <w:bCs/>
                <w:color w:val="000000"/>
                <w:spacing w:val="-5"/>
                <w:kern w:val="0"/>
                <w:sz w:val="44"/>
                <w:szCs w:val="44"/>
                <w:shd w:val="clear" w:color="auto" w:fill="FFFFFF"/>
              </w:rPr>
            </w:pPr>
            <w:r w:rsidRPr="00EC7231">
              <w:lastRenderedPageBreak/>
              <w:t>  </w:t>
            </w:r>
          </w:p>
          <w:p w:rsidR="00915147" w:rsidRDefault="00696BC4" w:rsidP="00047100">
            <w:pPr>
              <w:spacing w:line="620" w:lineRule="exact"/>
              <w:rPr>
                <w:rFonts w:ascii="宋体" w:eastAsia="宋体" w:hAnsi="宋体" w:cs="Times New Roman"/>
                <w:b/>
                <w:bCs/>
                <w:color w:val="000000"/>
                <w:w w:val="90"/>
                <w:sz w:val="44"/>
                <w:szCs w:val="44"/>
              </w:rPr>
            </w:pPr>
            <w:r>
              <w:rPr>
                <w:rFonts w:ascii="宋体" w:eastAsia="宋体" w:hAnsi="宋体" w:cs="宋体" w:hint="eastAsia"/>
                <w:b/>
                <w:bCs/>
                <w:color w:val="000000"/>
                <w:spacing w:val="-5"/>
                <w:kern w:val="0"/>
                <w:sz w:val="44"/>
                <w:szCs w:val="44"/>
                <w:shd w:val="clear" w:color="auto" w:fill="FFFFFF"/>
              </w:rPr>
              <w:t>附件一：</w:t>
            </w:r>
            <w:r>
              <w:rPr>
                <w:rFonts w:ascii="宋体" w:eastAsia="宋体" w:hAnsi="宋体" w:cs="Times New Roman" w:hint="eastAsia"/>
                <w:b/>
                <w:bCs/>
                <w:color w:val="000000"/>
                <w:w w:val="90"/>
                <w:sz w:val="44"/>
                <w:szCs w:val="44"/>
              </w:rPr>
              <w:t>租赁申请书（样本）</w:t>
            </w:r>
          </w:p>
          <w:p w:rsidR="00915147" w:rsidRDefault="00696BC4">
            <w:pPr>
              <w:spacing w:line="620" w:lineRule="exact"/>
              <w:rPr>
                <w:rFonts w:ascii="仿宋" w:eastAsia="仿宋" w:hAnsi="仿宋" w:cs="仿宋"/>
                <w:color w:val="333333"/>
                <w:kern w:val="0"/>
                <w:sz w:val="32"/>
                <w:szCs w:val="32"/>
              </w:rPr>
            </w:pPr>
            <w:r>
              <w:rPr>
                <w:rFonts w:ascii="仿宋" w:eastAsia="仿宋" w:hAnsi="仿宋" w:cs="仿宋" w:hint="eastAsia"/>
                <w:color w:val="333333"/>
                <w:kern w:val="0"/>
                <w:sz w:val="32"/>
                <w:szCs w:val="32"/>
              </w:rPr>
              <w:t>达州市公共资源交易服务中心：</w:t>
            </w:r>
          </w:p>
          <w:p w:rsidR="00915147" w:rsidRDefault="00696BC4">
            <w:pPr>
              <w:spacing w:line="620" w:lineRule="exact"/>
              <w:ind w:firstLineChars="200" w:firstLine="640"/>
              <w:rPr>
                <w:rFonts w:ascii="仿宋" w:eastAsia="仿宋" w:hAnsi="仿宋" w:cs="仿宋"/>
                <w:color w:val="333333"/>
                <w:kern w:val="0"/>
                <w:sz w:val="32"/>
                <w:szCs w:val="32"/>
                <w:u w:val="single"/>
              </w:rPr>
            </w:pPr>
            <w:r>
              <w:rPr>
                <w:rFonts w:ascii="仿宋" w:eastAsia="仿宋" w:hAnsi="仿宋" w:cs="仿宋" w:hint="eastAsia"/>
                <w:color w:val="333333"/>
                <w:kern w:val="0"/>
                <w:sz w:val="32"/>
                <w:szCs w:val="32"/>
              </w:rPr>
              <w:t>经认真阅读关于标的公开招租相关资料并对其中资产实地察看后，我方完全接受并愿意遵守公告中的规定和要求，对公告及</w:t>
            </w:r>
            <w:r>
              <w:rPr>
                <w:rFonts w:ascii="仿宋" w:eastAsia="仿宋" w:hAnsi="仿宋" w:cs="仿宋"/>
                <w:color w:val="333333"/>
                <w:kern w:val="0"/>
                <w:sz w:val="32"/>
                <w:szCs w:val="32"/>
              </w:rPr>
              <w:t>标的现状</w:t>
            </w:r>
            <w:r>
              <w:rPr>
                <w:rFonts w:ascii="仿宋" w:eastAsia="仿宋" w:hAnsi="仿宋" w:cs="仿宋" w:hint="eastAsia"/>
                <w:color w:val="333333"/>
                <w:kern w:val="0"/>
                <w:sz w:val="32"/>
                <w:szCs w:val="32"/>
              </w:rPr>
              <w:t>无异议。</w:t>
            </w:r>
          </w:p>
          <w:p w:rsidR="00915147" w:rsidRDefault="00696BC4" w:rsidP="00C45081">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我方已按要求登录达州市公共资源交易服务中心网完成网上注册、网上报名, 我方愿意按招租公告的规定，交纳</w:t>
            </w:r>
            <w:r w:rsidR="00C45081">
              <w:rPr>
                <w:rFonts w:ascii="仿宋" w:eastAsia="仿宋" w:hAnsi="仿宋" w:cs="仿宋" w:hint="eastAsia"/>
                <w:color w:val="333333"/>
                <w:kern w:val="0"/>
                <w:sz w:val="32"/>
                <w:szCs w:val="32"/>
                <w:u w:val="single"/>
              </w:rPr>
              <w:t xml:space="preserve">    （</w:t>
            </w:r>
            <w:r w:rsidR="00C45081" w:rsidRPr="00C45081">
              <w:rPr>
                <w:rFonts w:ascii="仿宋" w:eastAsia="仿宋" w:hAnsi="仿宋" w:cs="仿宋" w:hint="eastAsia"/>
                <w:color w:val="333333"/>
                <w:kern w:val="0"/>
                <w:sz w:val="32"/>
                <w:szCs w:val="32"/>
              </w:rPr>
              <w:t>标的物之</w:t>
            </w:r>
            <w:r w:rsidR="00C45081">
              <w:rPr>
                <w:rFonts w:ascii="仿宋" w:eastAsia="仿宋" w:hAnsi="仿宋" w:cs="仿宋" w:hint="eastAsia"/>
                <w:color w:val="333333"/>
                <w:kern w:val="0"/>
                <w:sz w:val="32"/>
                <w:szCs w:val="32"/>
                <w:u w:val="single"/>
              </w:rPr>
              <w:t xml:space="preserve">  </w:t>
            </w:r>
            <w:r w:rsidR="00C45081">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资产的竞租保证金￥</w:t>
            </w:r>
            <w:r w:rsidR="00C45081">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万元(大写人民币 万元整)。现我方正式申请参加于年月日上午时</w:t>
            </w:r>
            <w:r>
              <w:rPr>
                <w:rFonts w:ascii="仿宋" w:eastAsia="仿宋" w:hAnsi="仿宋" w:cs="仿宋" w:hint="eastAsia"/>
                <w:color w:val="333333"/>
                <w:kern w:val="0"/>
                <w:sz w:val="32"/>
                <w:szCs w:val="32"/>
                <w:u w:val="single"/>
              </w:rPr>
              <w:t>00</w:t>
            </w:r>
            <w:r>
              <w:rPr>
                <w:rFonts w:ascii="仿宋" w:eastAsia="仿宋" w:hAnsi="仿宋" w:cs="仿宋" w:hint="eastAsia"/>
                <w:color w:val="333333"/>
                <w:kern w:val="0"/>
                <w:sz w:val="32"/>
                <w:szCs w:val="32"/>
              </w:rPr>
              <w:t>分（北京时间）在举行的公开招租</w:t>
            </w:r>
            <w:r>
              <w:rPr>
                <w:rFonts w:ascii="仿宋" w:eastAsia="仿宋" w:hAnsi="仿宋" w:cs="仿宋"/>
                <w:color w:val="333333"/>
                <w:kern w:val="0"/>
                <w:sz w:val="32"/>
                <w:szCs w:val="32"/>
              </w:rPr>
              <w:t>电子竞价</w:t>
            </w:r>
            <w:r>
              <w:rPr>
                <w:rFonts w:ascii="仿宋" w:eastAsia="仿宋" w:hAnsi="仿宋" w:cs="仿宋" w:hint="eastAsia"/>
                <w:color w:val="333333"/>
                <w:kern w:val="0"/>
                <w:sz w:val="32"/>
                <w:szCs w:val="32"/>
              </w:rPr>
              <w:t>会。</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我方保证严格遵守电子竞价会场纪律和完全履行招租公告所载意向承租</w:t>
            </w:r>
            <w:r>
              <w:rPr>
                <w:rFonts w:ascii="仿宋" w:eastAsia="仿宋" w:hAnsi="仿宋" w:cs="仿宋"/>
                <w:color w:val="333333"/>
                <w:kern w:val="0"/>
                <w:sz w:val="32"/>
                <w:szCs w:val="32"/>
              </w:rPr>
              <w:t>人</w:t>
            </w:r>
            <w:r>
              <w:rPr>
                <w:rFonts w:ascii="仿宋" w:eastAsia="仿宋" w:hAnsi="仿宋" w:cs="仿宋" w:hint="eastAsia"/>
                <w:color w:val="333333"/>
                <w:kern w:val="0"/>
                <w:sz w:val="32"/>
                <w:szCs w:val="32"/>
              </w:rPr>
              <w:t>的全部义务。若我方在公开招租中以及电子竞价成交后，出现不能按期付款或有其他违约行为，我方愿意承担全部法律责任，并赔偿由此产生的全部损失。</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特此申请。</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附件：1、</w:t>
            </w:r>
            <w:r>
              <w:rPr>
                <w:rFonts w:ascii="仿宋" w:eastAsia="仿宋" w:hAnsi="仿宋" w:cs="仿宋"/>
                <w:color w:val="333333"/>
                <w:kern w:val="0"/>
                <w:sz w:val="32"/>
                <w:szCs w:val="32"/>
              </w:rPr>
              <w:t>……</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意向承租人：（签章）         </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法定代表人或主要负责人或委托受托人：（签名或签章）                        </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联系电话：                    </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年   月   日 </w:t>
            </w:r>
          </w:p>
          <w:p w:rsidR="00915147" w:rsidRDefault="00915147">
            <w:pPr>
              <w:widowControl/>
              <w:shd w:val="clear" w:color="auto" w:fill="FFFFFF"/>
              <w:spacing w:line="480" w:lineRule="atLeast"/>
              <w:outlineLvl w:val="2"/>
              <w:rPr>
                <w:rFonts w:ascii="宋体" w:eastAsia="宋体" w:hAnsi="宋体" w:cs="宋体"/>
                <w:kern w:val="0"/>
                <w:sz w:val="20"/>
                <w:szCs w:val="20"/>
              </w:rPr>
            </w:pPr>
          </w:p>
          <w:p w:rsidR="00915147" w:rsidRDefault="00915147">
            <w:pPr>
              <w:widowControl/>
              <w:shd w:val="clear" w:color="auto" w:fill="FFFFFF"/>
              <w:spacing w:line="480" w:lineRule="atLeast"/>
              <w:outlineLvl w:val="2"/>
              <w:rPr>
                <w:rFonts w:ascii="宋体" w:eastAsia="宋体" w:hAnsi="宋体" w:cs="宋体"/>
                <w:kern w:val="0"/>
                <w:sz w:val="20"/>
                <w:szCs w:val="20"/>
              </w:rPr>
            </w:pPr>
          </w:p>
          <w:p w:rsidR="00915147" w:rsidRDefault="00696BC4">
            <w:pPr>
              <w:widowControl/>
              <w:shd w:val="clear" w:color="auto" w:fill="FFFFFF"/>
              <w:spacing w:line="480" w:lineRule="atLeast"/>
              <w:outlineLvl w:val="2"/>
              <w:rPr>
                <w:rFonts w:ascii="宋体" w:eastAsia="宋体" w:hAnsi="宋体" w:cs="宋体"/>
                <w:kern w:val="0"/>
                <w:sz w:val="20"/>
                <w:szCs w:val="20"/>
              </w:rPr>
            </w:pPr>
            <w:r>
              <w:rPr>
                <w:rFonts w:ascii="宋体" w:eastAsia="宋体" w:hAnsi="宋体" w:cs="宋体" w:hint="eastAsia"/>
                <w:b/>
                <w:bCs/>
                <w:color w:val="000000"/>
                <w:spacing w:val="-5"/>
                <w:kern w:val="0"/>
                <w:sz w:val="44"/>
                <w:szCs w:val="44"/>
                <w:shd w:val="clear" w:color="auto" w:fill="FFFFFF"/>
              </w:rPr>
              <w:lastRenderedPageBreak/>
              <w:t>附件2： </w:t>
            </w:r>
            <w:r>
              <w:rPr>
                <w:rFonts w:ascii="黑体" w:eastAsia="黑体" w:hAnsi="黑体" w:cs="宋体" w:hint="eastAsia"/>
                <w:b/>
                <w:bCs/>
                <w:color w:val="000000"/>
                <w:spacing w:val="-5"/>
                <w:kern w:val="0"/>
                <w:sz w:val="36"/>
                <w:szCs w:val="36"/>
                <w:shd w:val="clear" w:color="auto" w:fill="FFFFFF"/>
              </w:rPr>
              <w:t>授</w:t>
            </w:r>
            <w:r>
              <w:rPr>
                <w:rFonts w:ascii="Calibri" w:eastAsia="黑体" w:hAnsi="Calibri" w:cs="Calibri"/>
                <w:b/>
                <w:bCs/>
                <w:color w:val="000000"/>
                <w:spacing w:val="-5"/>
                <w:kern w:val="0"/>
                <w:sz w:val="36"/>
                <w:szCs w:val="36"/>
                <w:shd w:val="clear" w:color="auto" w:fill="FFFFFF"/>
              </w:rPr>
              <w:t> </w:t>
            </w:r>
            <w:r>
              <w:rPr>
                <w:rFonts w:ascii="黑体" w:eastAsia="黑体" w:hAnsi="黑体" w:cs="宋体" w:hint="eastAsia"/>
                <w:b/>
                <w:bCs/>
                <w:color w:val="000000"/>
                <w:spacing w:val="-5"/>
                <w:kern w:val="0"/>
                <w:sz w:val="36"/>
                <w:szCs w:val="36"/>
                <w:shd w:val="clear" w:color="auto" w:fill="FFFFFF"/>
              </w:rPr>
              <w:t>权</w:t>
            </w:r>
            <w:r>
              <w:rPr>
                <w:rFonts w:ascii="宋体" w:eastAsia="宋体" w:hAnsi="宋体" w:cs="宋体" w:hint="eastAsia"/>
                <w:b/>
                <w:bCs/>
                <w:color w:val="000000"/>
                <w:spacing w:val="-5"/>
                <w:kern w:val="0"/>
                <w:sz w:val="36"/>
                <w:szCs w:val="36"/>
                <w:shd w:val="clear" w:color="auto" w:fill="FFFFFF"/>
              </w:rPr>
              <w:t> </w:t>
            </w:r>
            <w:r>
              <w:rPr>
                <w:rFonts w:ascii="黑体" w:eastAsia="黑体" w:hAnsi="黑体" w:cs="宋体" w:hint="eastAsia"/>
                <w:b/>
                <w:bCs/>
                <w:color w:val="000000"/>
                <w:spacing w:val="-5"/>
                <w:kern w:val="0"/>
                <w:sz w:val="36"/>
                <w:szCs w:val="36"/>
                <w:shd w:val="clear" w:color="auto" w:fill="FFFFFF"/>
              </w:rPr>
              <w:t>委</w:t>
            </w:r>
            <w:r>
              <w:rPr>
                <w:rFonts w:ascii="宋体" w:eastAsia="宋体" w:hAnsi="宋体" w:cs="宋体" w:hint="eastAsia"/>
                <w:b/>
                <w:bCs/>
                <w:color w:val="000000"/>
                <w:spacing w:val="-5"/>
                <w:kern w:val="0"/>
                <w:sz w:val="36"/>
                <w:szCs w:val="36"/>
                <w:shd w:val="clear" w:color="auto" w:fill="FFFFFF"/>
              </w:rPr>
              <w:t> </w:t>
            </w:r>
            <w:r>
              <w:rPr>
                <w:rFonts w:ascii="黑体" w:eastAsia="黑体" w:hAnsi="黑体" w:cs="宋体" w:hint="eastAsia"/>
                <w:b/>
                <w:bCs/>
                <w:color w:val="000000"/>
                <w:spacing w:val="-5"/>
                <w:kern w:val="0"/>
                <w:sz w:val="36"/>
                <w:szCs w:val="36"/>
                <w:shd w:val="clear" w:color="auto" w:fill="FFFFFF"/>
              </w:rPr>
              <w:t>托</w:t>
            </w:r>
            <w:r>
              <w:rPr>
                <w:rFonts w:ascii="宋体" w:eastAsia="宋体" w:hAnsi="宋体" w:cs="宋体" w:hint="eastAsia"/>
                <w:b/>
                <w:bCs/>
                <w:color w:val="000000"/>
                <w:spacing w:val="-5"/>
                <w:kern w:val="0"/>
                <w:sz w:val="36"/>
                <w:szCs w:val="36"/>
                <w:shd w:val="clear" w:color="auto" w:fill="FFFFFF"/>
              </w:rPr>
              <w:t> </w:t>
            </w:r>
            <w:r>
              <w:rPr>
                <w:rFonts w:ascii="黑体" w:eastAsia="黑体" w:hAnsi="黑体" w:cs="宋体" w:hint="eastAsia"/>
                <w:b/>
                <w:bCs/>
                <w:color w:val="000000"/>
                <w:spacing w:val="-5"/>
                <w:kern w:val="0"/>
                <w:sz w:val="36"/>
                <w:szCs w:val="36"/>
                <w:shd w:val="clear" w:color="auto" w:fill="FFFFFF"/>
              </w:rPr>
              <w:t>书</w:t>
            </w:r>
          </w:p>
          <w:p w:rsidR="00915147" w:rsidRDefault="00696BC4">
            <w:pPr>
              <w:widowControl/>
              <w:shd w:val="clear" w:color="auto" w:fill="FFFFFF"/>
              <w:spacing w:line="480" w:lineRule="atLeast"/>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本授权声明：</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（意向承租人名称）</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（法定代表人（负责人）姓名、职务）授权</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（被授权人姓名、职务）为我方 “ </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 项目中</w:t>
            </w:r>
            <w:r>
              <w:rPr>
                <w:rFonts w:ascii="宋体" w:eastAsia="宋体" w:hAnsi="宋体" w:cs="宋体"/>
                <w:color w:val="000000"/>
                <w:kern w:val="0"/>
                <w:sz w:val="24"/>
                <w:szCs w:val="24"/>
                <w:shd w:val="clear" w:color="auto" w:fill="FFFFFF"/>
              </w:rPr>
              <w:t>的</w:t>
            </w:r>
            <w:r>
              <w:rPr>
                <w:rFonts w:ascii="宋体" w:eastAsia="宋体" w:hAnsi="宋体" w:cs="宋体" w:hint="eastAsia"/>
                <w:color w:val="000000"/>
                <w:kern w:val="0"/>
                <w:sz w:val="24"/>
                <w:szCs w:val="24"/>
                <w:shd w:val="clear" w:color="auto" w:fill="FFFFFF"/>
              </w:rPr>
              <w:t>资产电子竞价招租的合法代表，以我方名义全权处理该项目有关电子竞价、签订成交</w:t>
            </w:r>
            <w:r>
              <w:rPr>
                <w:rFonts w:ascii="宋体" w:eastAsia="宋体" w:hAnsi="宋体" w:cs="宋体"/>
                <w:color w:val="000000"/>
                <w:kern w:val="0"/>
                <w:sz w:val="24"/>
                <w:szCs w:val="24"/>
                <w:shd w:val="clear" w:color="auto" w:fill="FFFFFF"/>
              </w:rPr>
              <w:t>确认书、房屋租赁</w:t>
            </w:r>
            <w:r>
              <w:rPr>
                <w:rFonts w:ascii="宋体" w:eastAsia="宋体" w:hAnsi="宋体" w:cs="宋体" w:hint="eastAsia"/>
                <w:color w:val="000000"/>
                <w:kern w:val="0"/>
                <w:sz w:val="24"/>
                <w:szCs w:val="24"/>
                <w:shd w:val="clear" w:color="auto" w:fill="FFFFFF"/>
              </w:rPr>
              <w:t>合同以及执行合同等一切事宜。</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特此声明。</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法定代表人（负责人）</w:t>
            </w:r>
            <w:r>
              <w:rPr>
                <w:rFonts w:ascii="宋体" w:eastAsia="宋体" w:hAnsi="宋体" w:cs="宋体" w:hint="eastAsia"/>
                <w:color w:val="000000"/>
                <w:kern w:val="0"/>
                <w:sz w:val="24"/>
                <w:szCs w:val="24"/>
                <w:u w:val="single"/>
                <w:shd w:val="clear" w:color="auto" w:fill="FFFFFF"/>
              </w:rPr>
              <w:t>：   （签章）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授权代表：</w:t>
            </w:r>
            <w:r>
              <w:rPr>
                <w:rFonts w:ascii="宋体" w:eastAsia="宋体" w:hAnsi="宋体" w:cs="宋体" w:hint="eastAsia"/>
                <w:color w:val="000000"/>
                <w:kern w:val="0"/>
                <w:sz w:val="24"/>
                <w:szCs w:val="24"/>
                <w:u w:val="single"/>
                <w:shd w:val="clear" w:color="auto" w:fill="FFFFFF"/>
              </w:rPr>
              <w:t>     （签章）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p>
          <w:p w:rsidR="00915147" w:rsidRDefault="00696BC4" w:rsidP="00524053">
            <w:pPr>
              <w:widowControl/>
              <w:shd w:val="clear" w:color="auto" w:fill="FFFFFF"/>
              <w:spacing w:line="480" w:lineRule="atLeast"/>
              <w:ind w:firstLineChars="800" w:firstLine="192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日  期：201</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年</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月</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日</w:t>
            </w:r>
          </w:p>
          <w:p w:rsidR="00915147" w:rsidRDefault="00696BC4">
            <w:pPr>
              <w:widowControl/>
              <w:shd w:val="clear" w:color="auto" w:fill="FFFFFF"/>
              <w:ind w:firstLine="560"/>
              <w:jc w:val="left"/>
              <w:rPr>
                <w:rFonts w:ascii="宋体" w:eastAsia="宋体" w:hAnsi="宋体" w:cs="宋体"/>
                <w:kern w:val="0"/>
                <w:sz w:val="24"/>
                <w:szCs w:val="24"/>
              </w:rPr>
            </w:pPr>
            <w:r>
              <w:rPr>
                <w:rFonts w:ascii="Calibri" w:eastAsia="仿宋" w:hAnsi="Calibri" w:cs="Calibri"/>
                <w:color w:val="000000"/>
                <w:kern w:val="0"/>
                <w:sz w:val="28"/>
                <w:szCs w:val="28"/>
                <w:shd w:val="clear" w:color="auto" w:fill="FFFFFF"/>
              </w:rPr>
              <w:t> </w:t>
            </w:r>
          </w:p>
          <w:p w:rsidR="00915147" w:rsidRDefault="00696BC4">
            <w:pPr>
              <w:widowControl/>
              <w:shd w:val="clear" w:color="auto" w:fill="FFFFFF"/>
              <w:jc w:val="left"/>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t> </w:t>
            </w: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696BC4">
            <w:pPr>
              <w:widowControl/>
              <w:shd w:val="clear" w:color="auto" w:fill="FFFFFF"/>
              <w:jc w:val="left"/>
              <w:rPr>
                <w:rFonts w:ascii="宋体" w:eastAsia="宋体" w:hAnsi="宋体" w:cs="宋体"/>
                <w:kern w:val="0"/>
                <w:sz w:val="24"/>
                <w:szCs w:val="24"/>
              </w:rPr>
            </w:pPr>
            <w:r>
              <w:rPr>
                <w:rFonts w:ascii="宋体" w:eastAsia="宋体" w:hAnsi="宋体" w:cs="宋体" w:hint="eastAsia"/>
                <w:b/>
                <w:bCs/>
                <w:color w:val="000000"/>
                <w:spacing w:val="-5"/>
                <w:kern w:val="0"/>
                <w:sz w:val="44"/>
                <w:szCs w:val="44"/>
                <w:shd w:val="clear" w:color="auto" w:fill="FFFFFF"/>
              </w:rPr>
              <w:t> </w:t>
            </w:r>
          </w:p>
          <w:p w:rsidR="00915147" w:rsidRDefault="00696BC4">
            <w:pPr>
              <w:widowControl/>
              <w:shd w:val="clear" w:color="auto" w:fill="FFFFFF"/>
              <w:jc w:val="left"/>
              <w:rPr>
                <w:rFonts w:ascii="宋体" w:eastAsia="宋体" w:hAnsi="宋体" w:cs="宋体"/>
                <w:kern w:val="0"/>
                <w:sz w:val="24"/>
                <w:szCs w:val="24"/>
              </w:rPr>
            </w:pPr>
            <w:r>
              <w:rPr>
                <w:rFonts w:ascii="宋体" w:eastAsia="宋体" w:hAnsi="宋体" w:cs="宋体" w:hint="eastAsia"/>
                <w:b/>
                <w:bCs/>
                <w:color w:val="000000"/>
                <w:spacing w:val="-5"/>
                <w:kern w:val="0"/>
                <w:sz w:val="44"/>
                <w:szCs w:val="44"/>
                <w:shd w:val="clear" w:color="auto" w:fill="FFFFFF"/>
              </w:rPr>
              <w:t> </w:t>
            </w:r>
          </w:p>
          <w:p w:rsidR="00933C87" w:rsidRDefault="00933C87" w:rsidP="00933C87">
            <w:pPr>
              <w:jc w:val="left"/>
              <w:rPr>
                <w:rFonts w:ascii="方正小标宋简体" w:eastAsia="方正小标宋简体" w:hAnsi="黑体"/>
                <w:sz w:val="44"/>
                <w:szCs w:val="44"/>
              </w:rPr>
            </w:pPr>
            <w:r>
              <w:rPr>
                <w:rFonts w:ascii="宋体" w:eastAsia="宋体" w:hAnsi="宋体" w:cs="宋体" w:hint="eastAsia"/>
                <w:b/>
                <w:bCs/>
                <w:color w:val="000000"/>
                <w:spacing w:val="-5"/>
                <w:kern w:val="0"/>
                <w:sz w:val="44"/>
                <w:szCs w:val="44"/>
                <w:shd w:val="clear" w:color="auto" w:fill="FFFFFF"/>
              </w:rPr>
              <w:lastRenderedPageBreak/>
              <w:t>附件3：</w:t>
            </w:r>
          </w:p>
          <w:p w:rsidR="00882D18" w:rsidRDefault="00882D18" w:rsidP="00882D18">
            <w:pPr>
              <w:jc w:val="center"/>
              <w:rPr>
                <w:rFonts w:ascii="方正黑体简体" w:eastAsia="方正黑体简体" w:hAnsi="方正黑体简体" w:cs="方正黑体简体"/>
                <w:b/>
                <w:bCs/>
                <w:sz w:val="36"/>
                <w:szCs w:val="36"/>
              </w:rPr>
            </w:pPr>
            <w:r>
              <w:rPr>
                <w:rFonts w:ascii="方正黑体简体" w:eastAsia="方正黑体简体" w:hAnsi="方正黑体简体" w:cs="方正黑体简体" w:hint="eastAsia"/>
                <w:b/>
                <w:bCs/>
                <w:sz w:val="36"/>
                <w:szCs w:val="36"/>
              </w:rPr>
              <w:t>房屋（经营用房）租赁合同</w:t>
            </w:r>
          </w:p>
          <w:p w:rsidR="00882D18" w:rsidRDefault="00882D18" w:rsidP="00882D18">
            <w:pPr>
              <w:spacing w:line="240" w:lineRule="exact"/>
              <w:jc w:val="center"/>
              <w:rPr>
                <w:rFonts w:ascii="方正黑体简体" w:eastAsia="方正黑体简体" w:hAnsi="方正黑体简体" w:cs="方正黑体简体"/>
                <w:b/>
                <w:bCs/>
                <w:sz w:val="36"/>
                <w:szCs w:val="36"/>
              </w:rPr>
            </w:pPr>
          </w:p>
          <w:tbl>
            <w:tblPr>
              <w:tblStyle w:val="ab"/>
              <w:tblW w:w="8651" w:type="dxa"/>
              <w:jc w:val="center"/>
              <w:tblLayout w:type="fixed"/>
              <w:tblLook w:val="04A0"/>
            </w:tblPr>
            <w:tblGrid>
              <w:gridCol w:w="812"/>
              <w:gridCol w:w="1134"/>
              <w:gridCol w:w="708"/>
              <w:gridCol w:w="1276"/>
              <w:gridCol w:w="851"/>
              <w:gridCol w:w="992"/>
              <w:gridCol w:w="817"/>
              <w:gridCol w:w="1253"/>
              <w:gridCol w:w="60"/>
              <w:gridCol w:w="748"/>
            </w:tblGrid>
            <w:tr w:rsidR="00882D18" w:rsidTr="00882D18">
              <w:trPr>
                <w:trHeight w:val="574"/>
                <w:jc w:val="center"/>
              </w:trPr>
              <w:tc>
                <w:tcPr>
                  <w:tcW w:w="812"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一</w:t>
                  </w:r>
                </w:p>
              </w:tc>
              <w:tc>
                <w:tcPr>
                  <w:tcW w:w="1134"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房屋地址</w:t>
                  </w:r>
                </w:p>
              </w:tc>
              <w:tc>
                <w:tcPr>
                  <w:tcW w:w="6705" w:type="dxa"/>
                  <w:gridSpan w:val="8"/>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r>
            <w:tr w:rsidR="00882D18" w:rsidTr="00882D18">
              <w:trPr>
                <w:trHeight w:val="574"/>
                <w:jc w:val="center"/>
              </w:trPr>
              <w:tc>
                <w:tcPr>
                  <w:tcW w:w="812"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二</w:t>
                  </w:r>
                </w:p>
              </w:tc>
              <w:tc>
                <w:tcPr>
                  <w:tcW w:w="1134"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房屋面积</w:t>
                  </w:r>
                </w:p>
              </w:tc>
              <w:tc>
                <w:tcPr>
                  <w:tcW w:w="708" w:type="dxa"/>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房屋编号</w:t>
                  </w:r>
                </w:p>
              </w:tc>
              <w:tc>
                <w:tcPr>
                  <w:tcW w:w="851" w:type="dxa"/>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间数</w:t>
                  </w:r>
                </w:p>
              </w:tc>
              <w:tc>
                <w:tcPr>
                  <w:tcW w:w="817" w:type="dxa"/>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经营项目</w:t>
                  </w:r>
                </w:p>
              </w:tc>
              <w:tc>
                <w:tcPr>
                  <w:tcW w:w="808" w:type="dxa"/>
                  <w:gridSpan w:val="2"/>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r>
            <w:tr w:rsidR="00882D18" w:rsidTr="00882D18">
              <w:trPr>
                <w:trHeight w:val="574"/>
                <w:jc w:val="center"/>
              </w:trPr>
              <w:tc>
                <w:tcPr>
                  <w:tcW w:w="812"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三</w:t>
                  </w:r>
                </w:p>
              </w:tc>
              <w:tc>
                <w:tcPr>
                  <w:tcW w:w="1134"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承租时间</w:t>
                  </w:r>
                </w:p>
              </w:tc>
              <w:tc>
                <w:tcPr>
                  <w:tcW w:w="6705" w:type="dxa"/>
                  <w:gridSpan w:val="8"/>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二</w:t>
                  </w:r>
                  <w:r>
                    <w:rPr>
                      <w:rFonts w:hint="eastAsia"/>
                      <w:sz w:val="24"/>
                      <w:szCs w:val="24"/>
                    </w:rPr>
                    <w:t xml:space="preserve">O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日至二</w:t>
                  </w:r>
                  <w:r>
                    <w:rPr>
                      <w:rFonts w:hint="eastAsia"/>
                      <w:sz w:val="24"/>
                      <w:szCs w:val="24"/>
                    </w:rPr>
                    <w:t xml:space="preserve">O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年）</w:t>
                  </w:r>
                </w:p>
              </w:tc>
            </w:tr>
            <w:tr w:rsidR="00882D18" w:rsidTr="00882D18">
              <w:trPr>
                <w:trHeight w:val="574"/>
                <w:jc w:val="center"/>
              </w:trPr>
              <w:tc>
                <w:tcPr>
                  <w:tcW w:w="812"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其中</w:t>
                  </w:r>
                </w:p>
              </w:tc>
              <w:tc>
                <w:tcPr>
                  <w:tcW w:w="1134"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租</w:t>
                  </w:r>
                  <w:r>
                    <w:rPr>
                      <w:rFonts w:hint="eastAsia"/>
                      <w:sz w:val="24"/>
                      <w:szCs w:val="24"/>
                    </w:rPr>
                    <w:t xml:space="preserve">   </w:t>
                  </w:r>
                  <w:r>
                    <w:rPr>
                      <w:rFonts w:hint="eastAsia"/>
                      <w:sz w:val="24"/>
                      <w:szCs w:val="24"/>
                    </w:rPr>
                    <w:t>金</w:t>
                  </w:r>
                </w:p>
              </w:tc>
              <w:tc>
                <w:tcPr>
                  <w:tcW w:w="708" w:type="dxa"/>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服务费</w:t>
                  </w:r>
                </w:p>
              </w:tc>
              <w:tc>
                <w:tcPr>
                  <w:tcW w:w="851" w:type="dxa"/>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物管费</w:t>
                  </w:r>
                </w:p>
              </w:tc>
              <w:tc>
                <w:tcPr>
                  <w:tcW w:w="817" w:type="dxa"/>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设施设备费</w:t>
                  </w:r>
                </w:p>
              </w:tc>
              <w:tc>
                <w:tcPr>
                  <w:tcW w:w="748" w:type="dxa"/>
                  <w:tcBorders>
                    <w:top w:val="single" w:sz="4" w:space="0" w:color="auto"/>
                    <w:left w:val="single" w:sz="4" w:space="0" w:color="auto"/>
                    <w:bottom w:val="single" w:sz="4" w:space="0" w:color="auto"/>
                    <w:right w:val="single" w:sz="4" w:space="0" w:color="auto"/>
                  </w:tcBorders>
                  <w:vAlign w:val="center"/>
                </w:tcPr>
                <w:p w:rsidR="00882D18" w:rsidRDefault="00882D18" w:rsidP="00882D18">
                  <w:pPr>
                    <w:ind w:leftChars="-78" w:left="-164" w:firstLineChars="68" w:firstLine="163"/>
                    <w:jc w:val="center"/>
                    <w:rPr>
                      <w:sz w:val="24"/>
                    </w:rPr>
                  </w:pPr>
                </w:p>
              </w:tc>
            </w:tr>
            <w:tr w:rsidR="00882D18" w:rsidTr="00882D18">
              <w:trPr>
                <w:trHeight w:val="599"/>
                <w:jc w:val="center"/>
              </w:trPr>
              <w:tc>
                <w:tcPr>
                  <w:tcW w:w="812"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四</w:t>
                  </w:r>
                </w:p>
              </w:tc>
              <w:tc>
                <w:tcPr>
                  <w:tcW w:w="1134" w:type="dxa"/>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总费用</w:t>
                  </w:r>
                </w:p>
              </w:tc>
              <w:tc>
                <w:tcPr>
                  <w:tcW w:w="6705" w:type="dxa"/>
                  <w:gridSpan w:val="8"/>
                  <w:tcBorders>
                    <w:top w:val="single" w:sz="4" w:space="0" w:color="auto"/>
                    <w:left w:val="single" w:sz="4" w:space="0" w:color="auto"/>
                    <w:bottom w:val="single" w:sz="4" w:space="0" w:color="auto"/>
                    <w:right w:val="single" w:sz="4" w:space="0" w:color="auto"/>
                  </w:tcBorders>
                  <w:vAlign w:val="center"/>
                </w:tcPr>
                <w:p w:rsidR="00882D18" w:rsidRDefault="00882D18" w:rsidP="00524053">
                  <w:pPr>
                    <w:ind w:leftChars="-78" w:left="-164" w:firstLineChars="68" w:firstLine="163"/>
                    <w:jc w:val="center"/>
                    <w:rPr>
                      <w:sz w:val="24"/>
                    </w:rPr>
                  </w:pPr>
                  <w:r>
                    <w:rPr>
                      <w:rFonts w:hint="eastAsia"/>
                      <w:sz w:val="24"/>
                      <w:szCs w:val="24"/>
                    </w:rPr>
                    <w:t>万</w:t>
                  </w:r>
                  <w:r>
                    <w:rPr>
                      <w:rFonts w:hint="eastAsia"/>
                      <w:sz w:val="24"/>
                      <w:szCs w:val="24"/>
                    </w:rPr>
                    <w:t xml:space="preserve">   </w:t>
                  </w:r>
                  <w:r>
                    <w:rPr>
                      <w:rFonts w:hint="eastAsia"/>
                      <w:sz w:val="24"/>
                      <w:szCs w:val="24"/>
                    </w:rPr>
                    <w:t>仟</w:t>
                  </w:r>
                  <w:r>
                    <w:rPr>
                      <w:rFonts w:hint="eastAsia"/>
                      <w:sz w:val="24"/>
                      <w:szCs w:val="24"/>
                    </w:rPr>
                    <w:t xml:space="preserve">   </w:t>
                  </w:r>
                  <w:r>
                    <w:rPr>
                      <w:rFonts w:hint="eastAsia"/>
                      <w:sz w:val="24"/>
                      <w:szCs w:val="24"/>
                    </w:rPr>
                    <w:t>佰</w:t>
                  </w:r>
                  <w:r>
                    <w:rPr>
                      <w:rFonts w:hint="eastAsia"/>
                      <w:sz w:val="24"/>
                      <w:szCs w:val="24"/>
                    </w:rPr>
                    <w:t xml:space="preserve">   </w:t>
                  </w:r>
                  <w:r>
                    <w:rPr>
                      <w:rFonts w:hint="eastAsia"/>
                      <w:sz w:val="24"/>
                      <w:szCs w:val="24"/>
                    </w:rPr>
                    <w:t>拾</w:t>
                  </w:r>
                  <w:r>
                    <w:rPr>
                      <w:rFonts w:hint="eastAsia"/>
                      <w:sz w:val="24"/>
                      <w:szCs w:val="24"/>
                    </w:rPr>
                    <w:t xml:space="preserve">   </w:t>
                  </w:r>
                  <w:r>
                    <w:rPr>
                      <w:rFonts w:hint="eastAsia"/>
                      <w:sz w:val="24"/>
                      <w:szCs w:val="24"/>
                    </w:rPr>
                    <w:t>元</w:t>
                  </w:r>
                </w:p>
              </w:tc>
            </w:tr>
          </w:tbl>
          <w:p w:rsidR="00882D18" w:rsidRDefault="00882D18" w:rsidP="00882D18">
            <w:pPr>
              <w:ind w:firstLine="560"/>
              <w:rPr>
                <w:b/>
                <w:bCs/>
                <w:sz w:val="28"/>
                <w:szCs w:val="28"/>
              </w:rPr>
            </w:pPr>
            <w:r>
              <w:rPr>
                <w:rFonts w:hint="eastAsia"/>
                <w:b/>
                <w:bCs/>
                <w:sz w:val="28"/>
                <w:szCs w:val="28"/>
              </w:rPr>
              <w:t>五、甲、乙双方责权</w:t>
            </w:r>
          </w:p>
          <w:p w:rsidR="00882D18" w:rsidRDefault="00882D18" w:rsidP="00882D18">
            <w:pPr>
              <w:ind w:firstLine="560"/>
              <w:rPr>
                <w:b/>
                <w:bCs/>
                <w:sz w:val="28"/>
                <w:szCs w:val="28"/>
              </w:rPr>
            </w:pPr>
            <w:r>
              <w:rPr>
                <w:rFonts w:hint="eastAsia"/>
                <w:b/>
                <w:bCs/>
                <w:sz w:val="28"/>
                <w:szCs w:val="28"/>
              </w:rPr>
              <w:t>（一）甲方（出租人）责权</w:t>
            </w:r>
          </w:p>
          <w:p w:rsidR="00882D18" w:rsidRPr="00882D18" w:rsidRDefault="00882D18" w:rsidP="00882D18">
            <w:pPr>
              <w:ind w:firstLine="560"/>
              <w:rPr>
                <w:rFonts w:ascii="仿宋" w:eastAsia="仿宋" w:hAnsi="仿宋" w:cs="仿宋"/>
                <w:color w:val="333333"/>
                <w:kern w:val="0"/>
                <w:sz w:val="32"/>
                <w:szCs w:val="32"/>
              </w:rPr>
            </w:pPr>
            <w:r w:rsidRPr="00882D18">
              <w:rPr>
                <w:rFonts w:ascii="仿宋" w:eastAsia="仿宋" w:hAnsi="仿宋" w:cs="仿宋" w:hint="eastAsia"/>
                <w:color w:val="333333"/>
                <w:kern w:val="0"/>
                <w:sz w:val="32"/>
                <w:szCs w:val="32"/>
              </w:rPr>
              <w:t>1、保证所提供房屋的结构安全并负责结构上的维修责任。</w:t>
            </w:r>
          </w:p>
          <w:p w:rsidR="00882D18" w:rsidRPr="00882D18" w:rsidRDefault="00882D18" w:rsidP="00882D18">
            <w:pPr>
              <w:ind w:firstLine="560"/>
              <w:rPr>
                <w:rFonts w:ascii="仿宋" w:eastAsia="仿宋" w:hAnsi="仿宋" w:cs="仿宋"/>
                <w:color w:val="333333"/>
                <w:kern w:val="0"/>
                <w:sz w:val="32"/>
                <w:szCs w:val="32"/>
              </w:rPr>
            </w:pPr>
            <w:r w:rsidRPr="00882D18">
              <w:rPr>
                <w:rFonts w:ascii="仿宋" w:eastAsia="仿宋" w:hAnsi="仿宋" w:cs="仿宋" w:hint="eastAsia"/>
                <w:color w:val="333333"/>
                <w:kern w:val="0"/>
                <w:sz w:val="32"/>
                <w:szCs w:val="32"/>
              </w:rPr>
              <w:t>2、提供照明电到户外，水表进户，室内外附属设施完好交乙方使用。户外广告位权属甲方。</w:t>
            </w:r>
          </w:p>
          <w:p w:rsidR="00882D18" w:rsidRPr="00882D18" w:rsidRDefault="00882D18" w:rsidP="00882D18">
            <w:pPr>
              <w:ind w:firstLine="560"/>
              <w:rPr>
                <w:rFonts w:ascii="仿宋" w:eastAsia="仿宋" w:hAnsi="仿宋" w:cs="仿宋"/>
                <w:color w:val="333333"/>
                <w:kern w:val="0"/>
                <w:sz w:val="32"/>
                <w:szCs w:val="32"/>
              </w:rPr>
            </w:pPr>
            <w:r w:rsidRPr="00882D18">
              <w:rPr>
                <w:rFonts w:ascii="仿宋" w:eastAsia="仿宋" w:hAnsi="仿宋" w:cs="仿宋" w:hint="eastAsia"/>
                <w:color w:val="333333"/>
                <w:kern w:val="0"/>
                <w:sz w:val="32"/>
                <w:szCs w:val="32"/>
              </w:rPr>
              <w:t>3、租金按每月元/㎡标准收取，续租租金由甲方根据市场行情调整核定。</w:t>
            </w:r>
          </w:p>
          <w:p w:rsidR="00882D18" w:rsidRPr="00882D18" w:rsidRDefault="00882D18" w:rsidP="00882D18">
            <w:pPr>
              <w:ind w:firstLine="560"/>
              <w:rPr>
                <w:rFonts w:ascii="仿宋" w:eastAsia="仿宋" w:hAnsi="仿宋" w:cs="仿宋"/>
                <w:color w:val="333333"/>
                <w:kern w:val="0"/>
                <w:sz w:val="32"/>
                <w:szCs w:val="32"/>
              </w:rPr>
            </w:pPr>
            <w:r w:rsidRPr="00882D18">
              <w:rPr>
                <w:rFonts w:ascii="仿宋" w:eastAsia="仿宋" w:hAnsi="仿宋" w:cs="仿宋" w:hint="eastAsia"/>
                <w:color w:val="333333"/>
                <w:kern w:val="0"/>
                <w:sz w:val="32"/>
                <w:szCs w:val="32"/>
              </w:rPr>
              <w:t>4、房屋及其附属设施由于不可抗力因素造成的损失，甲方不承担任何赔偿责任（包括但不限于主供、排水管破裂以及第三方引起的损失）。</w:t>
            </w:r>
          </w:p>
          <w:p w:rsidR="00882D18" w:rsidRPr="00882D18" w:rsidRDefault="00882D18" w:rsidP="00882D18">
            <w:pPr>
              <w:ind w:firstLine="560"/>
              <w:rPr>
                <w:rFonts w:ascii="仿宋" w:eastAsia="仿宋" w:hAnsi="仿宋" w:cs="仿宋"/>
                <w:color w:val="333333"/>
                <w:kern w:val="0"/>
                <w:sz w:val="32"/>
                <w:szCs w:val="32"/>
              </w:rPr>
            </w:pPr>
            <w:r w:rsidRPr="00882D18">
              <w:rPr>
                <w:rFonts w:ascii="仿宋" w:eastAsia="仿宋" w:hAnsi="仿宋" w:cs="仿宋" w:hint="eastAsia"/>
                <w:color w:val="333333"/>
                <w:kern w:val="0"/>
                <w:sz w:val="32"/>
                <w:szCs w:val="32"/>
              </w:rPr>
              <w:t>5、由于政府建设规划调整等因素导致合同不能履行的，甲方不承担责任。租金按实际使用时间计算退差。</w:t>
            </w:r>
          </w:p>
          <w:p w:rsidR="00882D18" w:rsidRPr="00882D18" w:rsidRDefault="00882D18" w:rsidP="00882D18">
            <w:pPr>
              <w:ind w:firstLine="560"/>
              <w:rPr>
                <w:rFonts w:ascii="仿宋" w:eastAsia="仿宋" w:hAnsi="仿宋" w:cs="仿宋"/>
                <w:color w:val="333333"/>
                <w:kern w:val="0"/>
                <w:sz w:val="32"/>
                <w:szCs w:val="32"/>
              </w:rPr>
            </w:pPr>
            <w:r w:rsidRPr="00882D18">
              <w:rPr>
                <w:rFonts w:ascii="仿宋" w:eastAsia="仿宋" w:hAnsi="仿宋" w:cs="仿宋" w:hint="eastAsia"/>
                <w:color w:val="333333"/>
                <w:kern w:val="0"/>
                <w:sz w:val="32"/>
                <w:szCs w:val="32"/>
              </w:rPr>
              <w:t>6、积极协助、监督乙方进行门前三包管理。</w:t>
            </w:r>
          </w:p>
          <w:p w:rsidR="00882D18" w:rsidRDefault="00882D18" w:rsidP="00882D18">
            <w:pPr>
              <w:ind w:firstLine="560"/>
              <w:rPr>
                <w:b/>
                <w:bCs/>
                <w:sz w:val="28"/>
                <w:szCs w:val="28"/>
              </w:rPr>
            </w:pPr>
            <w:r>
              <w:rPr>
                <w:rFonts w:hint="eastAsia"/>
                <w:b/>
                <w:bCs/>
                <w:sz w:val="28"/>
                <w:szCs w:val="28"/>
              </w:rPr>
              <w:t>（二）乙方（承租人）责权</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lastRenderedPageBreak/>
              <w:t>1、持本人身份证原件办理房屋租赁或续租合同，严格按照国家相关法律、法规办理、缴纳全部经营手续和费用（所有费用自理）。应一次性缴纳房屋及附属设施保证金，退租时，经双方认定无“乙方责任”之后果，保证金全额退还，不计算利息。</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2、续租，需提前三十天书面告知甲方，并按期重签合约，缴纳租金。租赁期满超过十天，未与甲方办理续租、退租手续的视为自动退租，合同终止，押金不予退还。</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3、退租，需提前三十天告知甲方。到期时，应缴清水、电及其它费用和完整地交还甲方提供的水、电及其它设施，若有损坏，照价赔偿。租赁期满，合同终止时，乙方应将属于自己的物品搬离。超过合同期后十五天仍未搬离的，甲方将视为遗弃物处理，由此产生的一切后果，甲方不负任何责任并向乙方收取处理遗弃物产生的全部费用。</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4、不得将承租房用作债务清偿，严禁私下转租、转让和交换使用，违者，甲方有权终止合同。</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5、严禁储存、使用易燃易爆物品（设备），严禁拆墙打洞、加层。如因火灾、爆炸、使用不当、擅自改动房屋结构造成的一切经济、法律责任，包括造成他人伤亡的一切经济、法律责任概由乙方负责和赔偿，并且甲方有权无条件提前终止合同并收回出租房屋（场地）。</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6、因经营需要，改变房屋内部布局或合同已约定的经营项</w:t>
            </w:r>
            <w:r w:rsidRPr="00524053">
              <w:rPr>
                <w:rFonts w:ascii="仿宋" w:eastAsia="仿宋" w:hAnsi="仿宋" w:cs="仿宋" w:hint="eastAsia"/>
                <w:color w:val="333333"/>
                <w:kern w:val="0"/>
                <w:sz w:val="32"/>
                <w:szCs w:val="32"/>
              </w:rPr>
              <w:lastRenderedPageBreak/>
              <w:t>目，应书面申请，经甲方批准后方可实施，并缴纳保证金。</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7、因经营须要进行装璜，应合理投资，退租时不予补偿，并且不得拆除，否则，甲方有权不退保证金。确需拆除的需经甲方同意，乙方必须恢复原状。</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8、除“甲方责权”第1条规定的维修责任外，其余在租用期间内，乙方应自行负责室内外的维修责任，费用自理。</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9、承租广告牌、匾位，自行负责协调与相邻住户关系及费用补偿。</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10、房屋室内外牌、匾、架、防护栏等设施应安全牢固，如造成人、财伤害损失的由乙方负责。</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11、发现房屋出现安全隐患，应及时向甲方反映。非房屋结构造成的损失由乙方自负，甲方不承担任何赔偿责任。</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12、按时缴清水电及其它费用。</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13、认真执行《四川省计划生育管理条例》、《四川省城乡环境综合整治条例》、《流动人口管理办法》、《消防法》及地方相关政策法规。</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14、切实认真履行门前“三包”责任制。不履行门前“三包”责任造成不良后果的，甲方有权终止合同。</w:t>
            </w:r>
          </w:p>
          <w:p w:rsidR="00882D18" w:rsidRDefault="00882D18" w:rsidP="00882D18">
            <w:pPr>
              <w:ind w:firstLine="560"/>
              <w:rPr>
                <w:b/>
                <w:bCs/>
                <w:sz w:val="28"/>
                <w:szCs w:val="28"/>
              </w:rPr>
            </w:pPr>
            <w:r>
              <w:rPr>
                <w:rFonts w:hint="eastAsia"/>
                <w:b/>
                <w:bCs/>
                <w:sz w:val="28"/>
                <w:szCs w:val="28"/>
              </w:rPr>
              <w:t>六、其它</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1、年租金，在合同签订时一次性付清。</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2、补充内容：</w:t>
            </w:r>
          </w:p>
          <w:p w:rsidR="00882D18" w:rsidRPr="00524053" w:rsidRDefault="00882D18" w:rsidP="00882D18">
            <w:pPr>
              <w:rPr>
                <w:rFonts w:ascii="仿宋" w:eastAsia="仿宋" w:hAnsi="仿宋" w:cs="仿宋"/>
                <w:color w:val="333333"/>
                <w:kern w:val="0"/>
                <w:sz w:val="32"/>
                <w:szCs w:val="32"/>
              </w:rPr>
            </w:pPr>
          </w:p>
          <w:p w:rsidR="00882D18" w:rsidRPr="00524053" w:rsidRDefault="00882D18" w:rsidP="00882D18">
            <w:pPr>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lastRenderedPageBreak/>
              <w:t>。</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七、本合同一式二份，甲乙双方各执一份，签字盖章后生效，本合同遵循《合同法》、建设部《城市房屋租赁管理办法》、《城市房地产管理法》等法律法规。</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甲方（出租人）：达州房地集团有限公司</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法定代表人：委托代理人：</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部门负责人：办证经办人：</w:t>
            </w: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收款经办人：已  收  款：</w:t>
            </w:r>
          </w:p>
          <w:p w:rsidR="00882D18" w:rsidRPr="00524053" w:rsidRDefault="00882D18" w:rsidP="00882D18">
            <w:pPr>
              <w:ind w:firstLine="560"/>
              <w:rPr>
                <w:rFonts w:ascii="仿宋" w:eastAsia="仿宋" w:hAnsi="仿宋" w:cs="仿宋"/>
                <w:color w:val="333333"/>
                <w:kern w:val="0"/>
                <w:sz w:val="32"/>
                <w:szCs w:val="32"/>
              </w:rPr>
            </w:pPr>
          </w:p>
          <w:p w:rsidR="00882D18" w:rsidRPr="00524053" w:rsidRDefault="00882D18" w:rsidP="00882D18">
            <w:pPr>
              <w:ind w:firstLine="560"/>
              <w:rPr>
                <w:rFonts w:ascii="仿宋" w:eastAsia="仿宋" w:hAnsi="仿宋" w:cs="仿宋"/>
                <w:color w:val="333333"/>
                <w:kern w:val="0"/>
                <w:sz w:val="32"/>
                <w:szCs w:val="32"/>
              </w:rPr>
            </w:pPr>
            <w:r w:rsidRPr="00524053">
              <w:rPr>
                <w:rFonts w:ascii="仿宋" w:eastAsia="仿宋" w:hAnsi="仿宋" w:cs="仿宋" w:hint="eastAsia"/>
                <w:color w:val="333333"/>
                <w:kern w:val="0"/>
                <w:sz w:val="32"/>
                <w:szCs w:val="32"/>
              </w:rPr>
              <w:t>乙方（承租人）：联系电话：</w:t>
            </w:r>
          </w:p>
          <w:p w:rsidR="00882D18" w:rsidRDefault="00882D18" w:rsidP="00882D18">
            <w:pPr>
              <w:ind w:firstLine="560"/>
              <w:rPr>
                <w:sz w:val="28"/>
                <w:szCs w:val="28"/>
              </w:rPr>
            </w:pPr>
            <w:r w:rsidRPr="00524053">
              <w:rPr>
                <w:rFonts w:ascii="仿宋" w:eastAsia="仿宋" w:hAnsi="仿宋" w:cs="仿宋" w:hint="eastAsia"/>
                <w:color w:val="333333"/>
                <w:kern w:val="0"/>
                <w:sz w:val="32"/>
                <w:szCs w:val="32"/>
              </w:rPr>
              <w:t>身份证号码：</w:t>
            </w:r>
          </w:p>
          <w:p w:rsidR="00882D18" w:rsidRDefault="00882D18" w:rsidP="00882D18">
            <w:pPr>
              <w:rPr>
                <w:sz w:val="28"/>
                <w:szCs w:val="28"/>
              </w:rPr>
            </w:pPr>
          </w:p>
          <w:p w:rsidR="00882D18" w:rsidRDefault="00882D18" w:rsidP="00882D18">
            <w:pPr>
              <w:rPr>
                <w:szCs w:val="21"/>
              </w:rPr>
            </w:pPr>
          </w:p>
          <w:p w:rsidR="00933C87" w:rsidRPr="00882D18" w:rsidRDefault="00933C87" w:rsidP="00933C87">
            <w:pPr>
              <w:spacing w:line="540" w:lineRule="exact"/>
              <w:rPr>
                <w:rFonts w:ascii="仿宋" w:eastAsia="仿宋" w:hAnsi="仿宋" w:cs="仿宋"/>
                <w:color w:val="333333"/>
                <w:kern w:val="0"/>
                <w:sz w:val="32"/>
                <w:szCs w:val="32"/>
              </w:rPr>
            </w:pPr>
          </w:p>
          <w:p w:rsidR="00933C87" w:rsidRPr="00933C87" w:rsidRDefault="00933C87" w:rsidP="00933C87">
            <w:pPr>
              <w:spacing w:line="540" w:lineRule="exact"/>
              <w:rPr>
                <w:rFonts w:ascii="仿宋" w:eastAsia="仿宋" w:hAnsi="仿宋" w:cs="仿宋"/>
                <w:color w:val="333333"/>
                <w:kern w:val="0"/>
                <w:sz w:val="32"/>
                <w:szCs w:val="32"/>
              </w:rPr>
            </w:pPr>
            <w:r w:rsidRPr="00933C87">
              <w:rPr>
                <w:rFonts w:ascii="仿宋" w:eastAsia="仿宋" w:hAnsi="仿宋" w:cs="仿宋"/>
                <w:color w:val="333333"/>
                <w:kern w:val="0"/>
                <w:sz w:val="32"/>
                <w:szCs w:val="32"/>
              </w:rPr>
              <w:t xml:space="preserve">     </w:t>
            </w:r>
          </w:p>
          <w:p w:rsidR="00933C87" w:rsidRPr="00933C87" w:rsidRDefault="00933C87" w:rsidP="00933C87">
            <w:pPr>
              <w:spacing w:line="560" w:lineRule="exact"/>
              <w:rPr>
                <w:rFonts w:ascii="仿宋" w:eastAsia="仿宋" w:hAnsi="仿宋" w:cs="仿宋"/>
                <w:color w:val="333333"/>
                <w:kern w:val="0"/>
                <w:sz w:val="32"/>
                <w:szCs w:val="32"/>
              </w:rPr>
            </w:pPr>
            <w:r w:rsidRPr="00933C87">
              <w:rPr>
                <w:rFonts w:ascii="仿宋" w:eastAsia="仿宋" w:hAnsi="仿宋" w:cs="仿宋" w:hint="eastAsia"/>
                <w:color w:val="333333"/>
                <w:kern w:val="0"/>
                <w:sz w:val="32"/>
                <w:szCs w:val="32"/>
              </w:rPr>
              <w:t xml:space="preserve">　　　　　　</w:t>
            </w:r>
            <w:r w:rsidRPr="00933C87">
              <w:rPr>
                <w:rFonts w:ascii="仿宋" w:eastAsia="仿宋" w:hAnsi="仿宋" w:cs="仿宋"/>
                <w:color w:val="333333"/>
                <w:kern w:val="0"/>
                <w:sz w:val="32"/>
                <w:szCs w:val="32"/>
              </w:rPr>
              <w:t xml:space="preserve">           </w:t>
            </w:r>
            <w:r w:rsidRPr="00933C87">
              <w:rPr>
                <w:rFonts w:ascii="仿宋" w:eastAsia="仿宋" w:hAnsi="仿宋" w:cs="仿宋" w:hint="eastAsia"/>
                <w:color w:val="333333"/>
                <w:kern w:val="0"/>
                <w:sz w:val="32"/>
                <w:szCs w:val="32"/>
              </w:rPr>
              <w:t>签订时间</w:t>
            </w:r>
            <w:r w:rsidRPr="00933C87">
              <w:rPr>
                <w:rFonts w:ascii="仿宋" w:eastAsia="仿宋" w:hAnsi="仿宋" w:cs="仿宋"/>
                <w:color w:val="333333"/>
                <w:kern w:val="0"/>
                <w:sz w:val="32"/>
                <w:szCs w:val="32"/>
              </w:rPr>
              <w:t>: 20</w:t>
            </w:r>
            <w:r w:rsidR="00882D18">
              <w:rPr>
                <w:rFonts w:ascii="仿宋" w:eastAsia="仿宋" w:hAnsi="仿宋" w:cs="仿宋" w:hint="eastAsia"/>
                <w:color w:val="333333"/>
                <w:kern w:val="0"/>
                <w:sz w:val="32"/>
                <w:szCs w:val="32"/>
              </w:rPr>
              <w:t>20</w:t>
            </w:r>
            <w:r w:rsidRPr="00933C87">
              <w:rPr>
                <w:rFonts w:ascii="仿宋" w:eastAsia="仿宋" w:hAnsi="仿宋" w:cs="仿宋" w:hint="eastAsia"/>
                <w:color w:val="333333"/>
                <w:kern w:val="0"/>
                <w:sz w:val="32"/>
                <w:szCs w:val="32"/>
              </w:rPr>
              <w:t>年</w:t>
            </w:r>
            <w:r w:rsidRPr="00933C87">
              <w:rPr>
                <w:rFonts w:ascii="仿宋" w:eastAsia="仿宋" w:hAnsi="仿宋" w:cs="仿宋"/>
                <w:color w:val="333333"/>
                <w:kern w:val="0"/>
                <w:sz w:val="32"/>
                <w:szCs w:val="32"/>
              </w:rPr>
              <w:t xml:space="preserve"> </w:t>
            </w:r>
            <w:r w:rsidRPr="00933C87">
              <w:rPr>
                <w:rFonts w:ascii="仿宋" w:eastAsia="仿宋" w:hAnsi="仿宋" w:cs="仿宋" w:hint="eastAsia"/>
                <w:color w:val="333333"/>
                <w:kern w:val="0"/>
                <w:sz w:val="32"/>
                <w:szCs w:val="32"/>
              </w:rPr>
              <w:t>月</w:t>
            </w:r>
            <w:r w:rsidRPr="00933C87">
              <w:rPr>
                <w:rFonts w:ascii="仿宋" w:eastAsia="仿宋" w:hAnsi="仿宋" w:cs="仿宋"/>
                <w:color w:val="333333"/>
                <w:kern w:val="0"/>
                <w:sz w:val="32"/>
                <w:szCs w:val="32"/>
              </w:rPr>
              <w:t xml:space="preserve"> </w:t>
            </w:r>
            <w:r w:rsidRPr="00933C87">
              <w:rPr>
                <w:rFonts w:ascii="仿宋" w:eastAsia="仿宋" w:hAnsi="仿宋" w:cs="仿宋" w:hint="eastAsia"/>
                <w:color w:val="333333"/>
                <w:kern w:val="0"/>
                <w:sz w:val="32"/>
                <w:szCs w:val="32"/>
              </w:rPr>
              <w:t>日</w:t>
            </w:r>
          </w:p>
          <w:p w:rsidR="00933C87" w:rsidRPr="00933C87" w:rsidRDefault="00933C87" w:rsidP="00933C87">
            <w:pPr>
              <w:rPr>
                <w:rFonts w:ascii="仿宋" w:eastAsia="仿宋" w:hAnsi="仿宋" w:cs="仿宋"/>
                <w:color w:val="333333"/>
                <w:kern w:val="0"/>
                <w:sz w:val="32"/>
                <w:szCs w:val="32"/>
              </w:rPr>
            </w:pPr>
          </w:p>
          <w:p w:rsidR="00933C87" w:rsidRPr="007D2D9C" w:rsidRDefault="00933C87" w:rsidP="00933C87">
            <w:pPr>
              <w:spacing w:line="540" w:lineRule="exact"/>
              <w:rPr>
                <w:rFonts w:ascii="Trebuchet MS" w:eastAsia="仿宋" w:hAnsi="仿宋"/>
                <w:b/>
                <w:bCs/>
                <w:szCs w:val="32"/>
              </w:rPr>
            </w:pPr>
          </w:p>
          <w:p w:rsidR="00915147" w:rsidRPr="00352A78" w:rsidRDefault="00933C87" w:rsidP="00352A78">
            <w:pPr>
              <w:spacing w:line="540" w:lineRule="exact"/>
              <w:rPr>
                <w:rFonts w:ascii="Trebuchet MS" w:eastAsia="仿宋" w:hAnsi="Trebuchet MS"/>
                <w:b/>
                <w:bCs/>
                <w:szCs w:val="32"/>
              </w:rPr>
            </w:pPr>
            <w:r>
              <w:rPr>
                <w:rFonts w:ascii="Trebuchet MS" w:eastAsia="仿宋" w:hAnsi="仿宋"/>
                <w:b/>
                <w:bCs/>
                <w:szCs w:val="32"/>
              </w:rPr>
              <w:t xml:space="preserve">     </w:t>
            </w:r>
            <w:r w:rsidRPr="00576B32">
              <w:rPr>
                <w:rFonts w:ascii="Trebuchet MS" w:eastAsia="仿宋" w:hAnsi="仿宋" w:hint="eastAsia"/>
                <w:b/>
                <w:bCs/>
                <w:szCs w:val="32"/>
              </w:rPr>
              <w:t xml:space="preserve">　　　　　　</w:t>
            </w:r>
            <w:r w:rsidRPr="00576B32">
              <w:rPr>
                <w:rFonts w:ascii="Trebuchet MS" w:eastAsia="仿宋" w:hAnsi="Trebuchet MS"/>
                <w:szCs w:val="32"/>
              </w:rPr>
              <w:t xml:space="preserve">           </w:t>
            </w:r>
            <w:r w:rsidR="00696BC4">
              <w:rPr>
                <w:rFonts w:ascii="宋体" w:eastAsia="宋体" w:hAnsi="宋体" w:cs="宋体" w:hint="eastAsia"/>
                <w:b/>
                <w:bCs/>
                <w:color w:val="000000"/>
                <w:spacing w:val="-5"/>
                <w:kern w:val="0"/>
                <w:sz w:val="44"/>
                <w:szCs w:val="44"/>
                <w:shd w:val="clear" w:color="auto" w:fill="FFFFFF"/>
              </w:rPr>
              <w:t> </w:t>
            </w:r>
          </w:p>
        </w:tc>
      </w:tr>
      <w:bookmarkEnd w:id="0"/>
      <w:bookmarkEnd w:id="1"/>
    </w:tbl>
    <w:p w:rsidR="00915147" w:rsidRDefault="00915147" w:rsidP="00600EA4"/>
    <w:sectPr w:rsidR="00915147" w:rsidSect="009151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EC3" w:rsidRDefault="00166EC3" w:rsidP="00430214">
      <w:r>
        <w:separator/>
      </w:r>
    </w:p>
  </w:endnote>
  <w:endnote w:type="continuationSeparator" w:id="1">
    <w:p w:rsidR="00166EC3" w:rsidRDefault="00166EC3" w:rsidP="0043021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EC3" w:rsidRDefault="00166EC3" w:rsidP="00430214">
      <w:r>
        <w:separator/>
      </w:r>
    </w:p>
  </w:footnote>
  <w:footnote w:type="continuationSeparator" w:id="1">
    <w:p w:rsidR="00166EC3" w:rsidRDefault="00166EC3" w:rsidP="00430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755"/>
    <w:multiLevelType w:val="multilevel"/>
    <w:tmpl w:val="0D5C3755"/>
    <w:lvl w:ilvl="0">
      <w:start w:val="1"/>
      <w:numFmt w:val="japaneseCounting"/>
      <w:lvlText w:val="%1、"/>
      <w:lvlJc w:val="left"/>
      <w:pPr>
        <w:ind w:left="1104" w:hanging="552"/>
      </w:pPr>
      <w:rPr>
        <w:rFonts w:ascii="黑体" w:eastAsia="黑体" w:hAnsi="黑体" w:hint="default"/>
        <w:color w:val="000000"/>
        <w:sz w:val="28"/>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3D2"/>
    <w:rsid w:val="0002325A"/>
    <w:rsid w:val="000306E7"/>
    <w:rsid w:val="00042A4A"/>
    <w:rsid w:val="00047100"/>
    <w:rsid w:val="000476F8"/>
    <w:rsid w:val="00060703"/>
    <w:rsid w:val="00060DF0"/>
    <w:rsid w:val="000804C8"/>
    <w:rsid w:val="00090E5E"/>
    <w:rsid w:val="000A2E08"/>
    <w:rsid w:val="000A3342"/>
    <w:rsid w:val="000A4FF1"/>
    <w:rsid w:val="000E1DC1"/>
    <w:rsid w:val="000E241E"/>
    <w:rsid w:val="00153E03"/>
    <w:rsid w:val="001578CF"/>
    <w:rsid w:val="00166EC3"/>
    <w:rsid w:val="001B1BA0"/>
    <w:rsid w:val="001D3D37"/>
    <w:rsid w:val="00206EAF"/>
    <w:rsid w:val="0020749A"/>
    <w:rsid w:val="002075E9"/>
    <w:rsid w:val="0021251F"/>
    <w:rsid w:val="002261BD"/>
    <w:rsid w:val="002441F2"/>
    <w:rsid w:val="00250489"/>
    <w:rsid w:val="002541BE"/>
    <w:rsid w:val="00267FFC"/>
    <w:rsid w:val="002944DD"/>
    <w:rsid w:val="002B0CCC"/>
    <w:rsid w:val="002B2EDB"/>
    <w:rsid w:val="002C1875"/>
    <w:rsid w:val="002D7781"/>
    <w:rsid w:val="002E60DA"/>
    <w:rsid w:val="002E7E4A"/>
    <w:rsid w:val="00346FBD"/>
    <w:rsid w:val="00352A78"/>
    <w:rsid w:val="00352ED3"/>
    <w:rsid w:val="003532F9"/>
    <w:rsid w:val="00430214"/>
    <w:rsid w:val="00431B96"/>
    <w:rsid w:val="00432784"/>
    <w:rsid w:val="00456941"/>
    <w:rsid w:val="00457532"/>
    <w:rsid w:val="00462350"/>
    <w:rsid w:val="00470980"/>
    <w:rsid w:val="004A5320"/>
    <w:rsid w:val="004B6A4C"/>
    <w:rsid w:val="004D0D3E"/>
    <w:rsid w:val="00501CAB"/>
    <w:rsid w:val="00521C4D"/>
    <w:rsid w:val="00524053"/>
    <w:rsid w:val="00540ED1"/>
    <w:rsid w:val="0057166B"/>
    <w:rsid w:val="00577AEE"/>
    <w:rsid w:val="00585C21"/>
    <w:rsid w:val="005D3CEB"/>
    <w:rsid w:val="00600EA4"/>
    <w:rsid w:val="00604FD0"/>
    <w:rsid w:val="006263BF"/>
    <w:rsid w:val="006532F5"/>
    <w:rsid w:val="00654EAB"/>
    <w:rsid w:val="00694B16"/>
    <w:rsid w:val="00696BC4"/>
    <w:rsid w:val="006A01C2"/>
    <w:rsid w:val="006C0940"/>
    <w:rsid w:val="006F5D2F"/>
    <w:rsid w:val="00716B1D"/>
    <w:rsid w:val="00751E1E"/>
    <w:rsid w:val="00782634"/>
    <w:rsid w:val="00793F1A"/>
    <w:rsid w:val="007A3F7C"/>
    <w:rsid w:val="007C5483"/>
    <w:rsid w:val="007D6F73"/>
    <w:rsid w:val="007E4461"/>
    <w:rsid w:val="007E5FD3"/>
    <w:rsid w:val="0080097B"/>
    <w:rsid w:val="00803AF2"/>
    <w:rsid w:val="00806475"/>
    <w:rsid w:val="00806DB8"/>
    <w:rsid w:val="008205E8"/>
    <w:rsid w:val="008210DA"/>
    <w:rsid w:val="008265CE"/>
    <w:rsid w:val="008423B7"/>
    <w:rsid w:val="00847A35"/>
    <w:rsid w:val="0085085F"/>
    <w:rsid w:val="00852831"/>
    <w:rsid w:val="00855C82"/>
    <w:rsid w:val="00882D18"/>
    <w:rsid w:val="008A453C"/>
    <w:rsid w:val="008A750A"/>
    <w:rsid w:val="008B5647"/>
    <w:rsid w:val="008C1AF2"/>
    <w:rsid w:val="008C3FA6"/>
    <w:rsid w:val="008E6F59"/>
    <w:rsid w:val="00911883"/>
    <w:rsid w:val="00915147"/>
    <w:rsid w:val="00933C87"/>
    <w:rsid w:val="0096163F"/>
    <w:rsid w:val="0096550D"/>
    <w:rsid w:val="00991A2D"/>
    <w:rsid w:val="009B2452"/>
    <w:rsid w:val="009B53D2"/>
    <w:rsid w:val="009C1B05"/>
    <w:rsid w:val="009D3EBD"/>
    <w:rsid w:val="009E06C3"/>
    <w:rsid w:val="00A55D42"/>
    <w:rsid w:val="00A629F8"/>
    <w:rsid w:val="00A87F7B"/>
    <w:rsid w:val="00A96FB9"/>
    <w:rsid w:val="00AA1D77"/>
    <w:rsid w:val="00AA5001"/>
    <w:rsid w:val="00AC2B63"/>
    <w:rsid w:val="00AE0927"/>
    <w:rsid w:val="00AE4C75"/>
    <w:rsid w:val="00AF7CCD"/>
    <w:rsid w:val="00AF7DE1"/>
    <w:rsid w:val="00B55CB1"/>
    <w:rsid w:val="00B64885"/>
    <w:rsid w:val="00B70CCD"/>
    <w:rsid w:val="00B76A72"/>
    <w:rsid w:val="00B77C9A"/>
    <w:rsid w:val="00BA60D7"/>
    <w:rsid w:val="00BD3168"/>
    <w:rsid w:val="00C0437B"/>
    <w:rsid w:val="00C07C20"/>
    <w:rsid w:val="00C11AAD"/>
    <w:rsid w:val="00C2517B"/>
    <w:rsid w:val="00C45081"/>
    <w:rsid w:val="00C469A1"/>
    <w:rsid w:val="00C70E3D"/>
    <w:rsid w:val="00C76E46"/>
    <w:rsid w:val="00C833C0"/>
    <w:rsid w:val="00C847EE"/>
    <w:rsid w:val="00CF7A0F"/>
    <w:rsid w:val="00D049D5"/>
    <w:rsid w:val="00D17FFA"/>
    <w:rsid w:val="00D3253C"/>
    <w:rsid w:val="00D33E8E"/>
    <w:rsid w:val="00D54585"/>
    <w:rsid w:val="00D670FC"/>
    <w:rsid w:val="00D943C6"/>
    <w:rsid w:val="00DB76C5"/>
    <w:rsid w:val="00DD5532"/>
    <w:rsid w:val="00DF62F6"/>
    <w:rsid w:val="00E12590"/>
    <w:rsid w:val="00E13F06"/>
    <w:rsid w:val="00E33FFA"/>
    <w:rsid w:val="00E510F5"/>
    <w:rsid w:val="00E661CA"/>
    <w:rsid w:val="00E828FE"/>
    <w:rsid w:val="00E837FB"/>
    <w:rsid w:val="00EA393E"/>
    <w:rsid w:val="00EB4834"/>
    <w:rsid w:val="00EB4B5E"/>
    <w:rsid w:val="00EC7231"/>
    <w:rsid w:val="00F32097"/>
    <w:rsid w:val="00F654F3"/>
    <w:rsid w:val="00F7142F"/>
    <w:rsid w:val="00F75063"/>
    <w:rsid w:val="00F94FEE"/>
    <w:rsid w:val="00FB0FEF"/>
    <w:rsid w:val="00FB1714"/>
    <w:rsid w:val="00FD0906"/>
    <w:rsid w:val="00FE374A"/>
    <w:rsid w:val="00FF3F4D"/>
    <w:rsid w:val="017B7A01"/>
    <w:rsid w:val="1F5236C5"/>
    <w:rsid w:val="25CC30F4"/>
    <w:rsid w:val="2C6339FB"/>
    <w:rsid w:val="2DBB5E22"/>
    <w:rsid w:val="4DAB6CC5"/>
    <w:rsid w:val="5D0A6245"/>
    <w:rsid w:val="61542A15"/>
    <w:rsid w:val="61EE1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4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15147"/>
    <w:rPr>
      <w:sz w:val="18"/>
      <w:szCs w:val="18"/>
    </w:rPr>
  </w:style>
  <w:style w:type="paragraph" w:styleId="a4">
    <w:name w:val="footer"/>
    <w:basedOn w:val="a"/>
    <w:link w:val="Char0"/>
    <w:uiPriority w:val="99"/>
    <w:unhideWhenUsed/>
    <w:qFormat/>
    <w:rsid w:val="0091514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5147"/>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915147"/>
    <w:pPr>
      <w:ind w:firstLineChars="200" w:firstLine="420"/>
    </w:pPr>
  </w:style>
  <w:style w:type="character" w:customStyle="1" w:styleId="Char1">
    <w:name w:val="页眉 Char"/>
    <w:basedOn w:val="a0"/>
    <w:link w:val="a5"/>
    <w:uiPriority w:val="99"/>
    <w:rsid w:val="00915147"/>
    <w:rPr>
      <w:sz w:val="18"/>
      <w:szCs w:val="18"/>
    </w:rPr>
  </w:style>
  <w:style w:type="character" w:customStyle="1" w:styleId="Char0">
    <w:name w:val="页脚 Char"/>
    <w:basedOn w:val="a0"/>
    <w:link w:val="a4"/>
    <w:uiPriority w:val="99"/>
    <w:qFormat/>
    <w:rsid w:val="00915147"/>
    <w:rPr>
      <w:sz w:val="18"/>
      <w:szCs w:val="18"/>
    </w:rPr>
  </w:style>
  <w:style w:type="character" w:customStyle="1" w:styleId="Char">
    <w:name w:val="批注框文本 Char"/>
    <w:basedOn w:val="a0"/>
    <w:link w:val="a3"/>
    <w:uiPriority w:val="99"/>
    <w:semiHidden/>
    <w:qFormat/>
    <w:rsid w:val="00915147"/>
    <w:rPr>
      <w:sz w:val="18"/>
      <w:szCs w:val="18"/>
    </w:rPr>
  </w:style>
  <w:style w:type="paragraph" w:customStyle="1" w:styleId="A7">
    <w:name w:val="正文 A"/>
    <w:rsid w:val="00915147"/>
    <w:pPr>
      <w:framePr w:wrap="around" w:hAnchor="text" w:y="1"/>
      <w:widowControl w:val="0"/>
      <w:spacing w:after="160" w:line="312" w:lineRule="auto"/>
      <w:jc w:val="both"/>
    </w:pPr>
    <w:rPr>
      <w:rFonts w:ascii="Arial Unicode MS" w:eastAsia="Times New Roman" w:hAnsi="Arial Unicode MS" w:cs="Arial Unicode MS" w:hint="eastAsia"/>
      <w:color w:val="000000"/>
      <w:kern w:val="2"/>
      <w:sz w:val="21"/>
      <w:szCs w:val="21"/>
      <w:u w:color="000000"/>
    </w:rPr>
  </w:style>
  <w:style w:type="paragraph" w:styleId="a8">
    <w:name w:val="Normal (Web)"/>
    <w:basedOn w:val="a"/>
    <w:uiPriority w:val="99"/>
    <w:qFormat/>
    <w:rsid w:val="004D0D3E"/>
    <w:pPr>
      <w:widowControl/>
      <w:jc w:val="left"/>
    </w:pPr>
    <w:rPr>
      <w:rFonts w:ascii="宋体" w:eastAsia="宋体" w:hAnsi="宋体" w:cs="宋体"/>
      <w:kern w:val="0"/>
      <w:sz w:val="24"/>
      <w:szCs w:val="24"/>
    </w:rPr>
  </w:style>
  <w:style w:type="character" w:styleId="a9">
    <w:name w:val="Hyperlink"/>
    <w:basedOn w:val="a0"/>
    <w:uiPriority w:val="99"/>
    <w:unhideWhenUsed/>
    <w:rsid w:val="00EC7231"/>
    <w:rPr>
      <w:color w:val="0563C1" w:themeColor="hyperlink"/>
      <w:u w:val="single"/>
    </w:rPr>
  </w:style>
  <w:style w:type="paragraph" w:styleId="aa">
    <w:name w:val="Body Text Indent"/>
    <w:basedOn w:val="a"/>
    <w:link w:val="Char2"/>
    <w:uiPriority w:val="99"/>
    <w:rsid w:val="00933C87"/>
    <w:pPr>
      <w:spacing w:line="500" w:lineRule="exact"/>
      <w:ind w:firstLineChars="200" w:firstLine="600"/>
    </w:pPr>
    <w:rPr>
      <w:rFonts w:ascii="宋体" w:eastAsia="宋体" w:hAnsi="宋体" w:cs="Times New Roman"/>
      <w:sz w:val="30"/>
      <w:szCs w:val="24"/>
    </w:rPr>
  </w:style>
  <w:style w:type="character" w:customStyle="1" w:styleId="Char2">
    <w:name w:val="正文文本缩进 Char"/>
    <w:basedOn w:val="a0"/>
    <w:link w:val="aa"/>
    <w:uiPriority w:val="99"/>
    <w:rsid w:val="00933C87"/>
    <w:rPr>
      <w:rFonts w:ascii="宋体" w:hAnsi="宋体"/>
      <w:kern w:val="2"/>
      <w:sz w:val="30"/>
      <w:szCs w:val="24"/>
    </w:rPr>
  </w:style>
  <w:style w:type="table" w:styleId="ab">
    <w:name w:val="Table Grid"/>
    <w:basedOn w:val="a1"/>
    <w:rsid w:val="00882D18"/>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3036</Words>
  <Characters>3129</Characters>
  <Application>Microsoft Office Word</Application>
  <DocSecurity>0</DocSecurity>
  <Lines>208</Lines>
  <Paragraphs>192</Paragraphs>
  <ScaleCrop>false</ScaleCrop>
  <Company>Microsoft</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14</cp:revision>
  <cp:lastPrinted>2020-05-07T03:59:00Z</cp:lastPrinted>
  <dcterms:created xsi:type="dcterms:W3CDTF">2020-05-06T03:24:00Z</dcterms:created>
  <dcterms:modified xsi:type="dcterms:W3CDTF">2020-05-07T07:17:00Z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